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7E2" w:rsidRDefault="00262D6A">
      <w:pPr>
        <w:jc w:val="center"/>
        <w:rPr>
          <w:color w:val="000000"/>
        </w:rPr>
      </w:pPr>
      <w:r>
        <w:rPr>
          <w:color w:val="000000"/>
        </w:rPr>
        <w:t>Муниципальное казенное оздоровительное общеобразовательное учреждение санаторного типа для детей ,нуждающихся в длительном лечении Санаторная школа-интернат с.Шуй муниципал</w:t>
      </w:r>
      <w:r>
        <w:rPr>
          <w:color w:val="000000"/>
        </w:rPr>
        <w:t>ь</w:t>
      </w:r>
      <w:r>
        <w:rPr>
          <w:color w:val="000000"/>
        </w:rPr>
        <w:t>ного</w:t>
      </w:r>
      <w:r w:rsidR="00FF28D0">
        <w:rPr>
          <w:color w:val="000000"/>
        </w:rPr>
        <w:t xml:space="preserve"> района « Бай-Тайгинский кожуун</w:t>
      </w:r>
      <w:r w:rsidR="000C5EC4">
        <w:rPr>
          <w:color w:val="000000"/>
        </w:rPr>
        <w:t xml:space="preserve"> </w:t>
      </w:r>
      <w:r>
        <w:rPr>
          <w:color w:val="000000"/>
        </w:rPr>
        <w:t xml:space="preserve"> Республики Тыва»</w:t>
      </w:r>
    </w:p>
    <w:p w:rsidR="00262D6A" w:rsidRDefault="00262D6A" w:rsidP="00262D6A">
      <w:pPr>
        <w:tabs>
          <w:tab w:val="right" w:pos="10148"/>
        </w:tabs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</w:p>
    <w:p w:rsidR="00262D6A" w:rsidRDefault="00262D6A" w:rsidP="00262D6A">
      <w:pPr>
        <w:jc w:val="right"/>
        <w:rPr>
          <w:color w:val="000000"/>
        </w:rPr>
      </w:pPr>
    </w:p>
    <w:p w:rsidR="00262D6A" w:rsidRDefault="00262D6A" w:rsidP="00262D6A">
      <w:pPr>
        <w:tabs>
          <w:tab w:val="right" w:pos="10148"/>
        </w:tabs>
        <w:rPr>
          <w:color w:val="000000"/>
        </w:rPr>
      </w:pPr>
      <w:r>
        <w:rPr>
          <w:color w:val="000000"/>
        </w:rPr>
        <w:t xml:space="preserve">Согласован </w:t>
      </w:r>
      <w:r>
        <w:rPr>
          <w:color w:val="000000"/>
        </w:rPr>
        <w:tab/>
        <w:t>Утверждаю</w:t>
      </w:r>
    </w:p>
    <w:p w:rsidR="00262D6A" w:rsidRDefault="00262D6A" w:rsidP="00262D6A">
      <w:pPr>
        <w:jc w:val="right"/>
        <w:rPr>
          <w:color w:val="000000"/>
        </w:rPr>
      </w:pPr>
      <w:r>
        <w:rPr>
          <w:color w:val="000000"/>
        </w:rPr>
        <w:t>Директор школы</w:t>
      </w:r>
    </w:p>
    <w:p w:rsidR="00262D6A" w:rsidRDefault="00262D6A" w:rsidP="00262D6A">
      <w:pPr>
        <w:tabs>
          <w:tab w:val="left" w:pos="8505"/>
        </w:tabs>
        <w:rPr>
          <w:color w:val="000000"/>
        </w:rPr>
      </w:pPr>
      <w:r>
        <w:rPr>
          <w:color w:val="000000"/>
        </w:rPr>
        <w:t xml:space="preserve">Педагогическим советом                                                                              </w:t>
      </w:r>
      <w:r w:rsidR="000C5EC4">
        <w:rPr>
          <w:color w:val="000000"/>
        </w:rPr>
        <w:t xml:space="preserve">                  Донгак Д-Х.М</w:t>
      </w:r>
    </w:p>
    <w:p w:rsidR="00262D6A" w:rsidRDefault="00262D6A" w:rsidP="00262D6A">
      <w:pPr>
        <w:tabs>
          <w:tab w:val="left" w:pos="8505"/>
        </w:tabs>
        <w:rPr>
          <w:color w:val="000000"/>
        </w:rPr>
      </w:pPr>
      <w:r>
        <w:rPr>
          <w:color w:val="000000"/>
        </w:rPr>
        <w:t>МКООУ СШИ с.Шуй</w:t>
      </w:r>
      <w:r>
        <w:rPr>
          <w:color w:val="000000"/>
        </w:rPr>
        <w:tab/>
        <w:t>_____________</w:t>
      </w:r>
    </w:p>
    <w:p w:rsidR="00262D6A" w:rsidRDefault="000C5EC4" w:rsidP="00262D6A">
      <w:pPr>
        <w:rPr>
          <w:color w:val="000000"/>
        </w:rPr>
      </w:pPr>
      <w:r>
        <w:rPr>
          <w:color w:val="000000"/>
        </w:rPr>
        <w:t>(протокол от 14апреля 2020</w:t>
      </w:r>
      <w:r w:rsidR="00262D6A">
        <w:rPr>
          <w:color w:val="000000"/>
        </w:rPr>
        <w:t>)</w:t>
      </w:r>
    </w:p>
    <w:p w:rsidR="00D027E2" w:rsidRPr="006624B4" w:rsidRDefault="00D027E2">
      <w:pPr>
        <w:jc w:val="center"/>
        <w:rPr>
          <w:sz w:val="20"/>
          <w:szCs w:val="20"/>
        </w:rPr>
      </w:pPr>
    </w:p>
    <w:p w:rsidR="002F232F" w:rsidRDefault="002F232F" w:rsidP="002F232F">
      <w:pPr>
        <w:tabs>
          <w:tab w:val="left" w:pos="4597"/>
        </w:tabs>
        <w:rPr>
          <w:b/>
          <w:bCs/>
          <w:sz w:val="20"/>
          <w:szCs w:val="20"/>
        </w:rPr>
      </w:pPr>
    </w:p>
    <w:p w:rsidR="00262D6A" w:rsidRDefault="00262D6A" w:rsidP="002F232F">
      <w:pPr>
        <w:tabs>
          <w:tab w:val="left" w:pos="4597"/>
        </w:tabs>
        <w:rPr>
          <w:b/>
          <w:bCs/>
          <w:sz w:val="20"/>
          <w:szCs w:val="20"/>
        </w:rPr>
      </w:pPr>
    </w:p>
    <w:p w:rsidR="00262D6A" w:rsidRDefault="00262D6A" w:rsidP="002F232F">
      <w:pPr>
        <w:tabs>
          <w:tab w:val="left" w:pos="4597"/>
        </w:tabs>
        <w:rPr>
          <w:b/>
          <w:bCs/>
          <w:sz w:val="20"/>
          <w:szCs w:val="20"/>
        </w:rPr>
      </w:pPr>
    </w:p>
    <w:p w:rsidR="00262D6A" w:rsidRDefault="00262D6A" w:rsidP="002F232F">
      <w:pPr>
        <w:tabs>
          <w:tab w:val="left" w:pos="4597"/>
        </w:tabs>
        <w:rPr>
          <w:b/>
          <w:bCs/>
          <w:sz w:val="20"/>
          <w:szCs w:val="20"/>
        </w:rPr>
      </w:pPr>
    </w:p>
    <w:p w:rsidR="00262D6A" w:rsidRDefault="00262D6A" w:rsidP="002F232F">
      <w:pPr>
        <w:tabs>
          <w:tab w:val="left" w:pos="4597"/>
        </w:tabs>
        <w:rPr>
          <w:b/>
          <w:bCs/>
          <w:sz w:val="20"/>
          <w:szCs w:val="20"/>
        </w:rPr>
      </w:pPr>
    </w:p>
    <w:p w:rsidR="00262D6A" w:rsidRDefault="00262D6A" w:rsidP="002F232F">
      <w:pPr>
        <w:tabs>
          <w:tab w:val="left" w:pos="4597"/>
        </w:tabs>
        <w:rPr>
          <w:b/>
          <w:bCs/>
          <w:sz w:val="20"/>
          <w:szCs w:val="20"/>
        </w:rPr>
      </w:pPr>
    </w:p>
    <w:p w:rsidR="00262D6A" w:rsidRDefault="00262D6A" w:rsidP="002F232F">
      <w:pPr>
        <w:tabs>
          <w:tab w:val="left" w:pos="4597"/>
        </w:tabs>
        <w:rPr>
          <w:b/>
          <w:bCs/>
          <w:sz w:val="20"/>
          <w:szCs w:val="20"/>
        </w:rPr>
      </w:pPr>
    </w:p>
    <w:p w:rsidR="00262D6A" w:rsidRPr="00262D6A" w:rsidRDefault="00262D6A" w:rsidP="002F232F">
      <w:pPr>
        <w:tabs>
          <w:tab w:val="left" w:pos="4597"/>
        </w:tabs>
        <w:rPr>
          <w:b/>
          <w:bCs/>
          <w:sz w:val="28"/>
          <w:szCs w:val="28"/>
        </w:rPr>
      </w:pPr>
    </w:p>
    <w:p w:rsidR="00262D6A" w:rsidRPr="00262D6A" w:rsidRDefault="00262D6A" w:rsidP="001F7CB6">
      <w:pPr>
        <w:tabs>
          <w:tab w:val="left" w:pos="2865"/>
        </w:tabs>
        <w:jc w:val="center"/>
        <w:rPr>
          <w:b/>
          <w:bCs/>
          <w:sz w:val="28"/>
          <w:szCs w:val="28"/>
        </w:rPr>
      </w:pPr>
      <w:r w:rsidRPr="00262D6A">
        <w:rPr>
          <w:b/>
          <w:bCs/>
          <w:sz w:val="28"/>
          <w:szCs w:val="28"/>
        </w:rPr>
        <w:t xml:space="preserve">Отчет </w:t>
      </w:r>
      <w:r w:rsidR="001F7CB6">
        <w:rPr>
          <w:b/>
          <w:bCs/>
          <w:sz w:val="28"/>
          <w:szCs w:val="28"/>
        </w:rPr>
        <w:t xml:space="preserve"> о результатах самообследования</w:t>
      </w:r>
    </w:p>
    <w:p w:rsidR="00262D6A" w:rsidRPr="00262D6A" w:rsidRDefault="00262D6A" w:rsidP="001F7CB6">
      <w:pPr>
        <w:tabs>
          <w:tab w:val="left" w:pos="2865"/>
        </w:tabs>
        <w:jc w:val="center"/>
        <w:rPr>
          <w:b/>
          <w:bCs/>
          <w:sz w:val="28"/>
          <w:szCs w:val="28"/>
        </w:rPr>
      </w:pPr>
    </w:p>
    <w:p w:rsidR="00262D6A" w:rsidRPr="00262D6A" w:rsidRDefault="000C5EC4" w:rsidP="001F7CB6">
      <w:pPr>
        <w:tabs>
          <w:tab w:val="left" w:pos="286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казенного оздоровительного </w:t>
      </w:r>
      <w:r w:rsidR="00262D6A" w:rsidRPr="00262D6A">
        <w:rPr>
          <w:b/>
          <w:bCs/>
          <w:sz w:val="28"/>
          <w:szCs w:val="28"/>
        </w:rPr>
        <w:t>образовательного учреждения</w:t>
      </w:r>
    </w:p>
    <w:p w:rsidR="00262D6A" w:rsidRDefault="00262D6A" w:rsidP="002F232F">
      <w:pPr>
        <w:tabs>
          <w:tab w:val="left" w:pos="4597"/>
        </w:tabs>
        <w:rPr>
          <w:b/>
          <w:bCs/>
          <w:sz w:val="20"/>
          <w:szCs w:val="20"/>
        </w:rPr>
      </w:pPr>
    </w:p>
    <w:p w:rsidR="00262D6A" w:rsidRDefault="00262D6A" w:rsidP="002F232F">
      <w:pPr>
        <w:tabs>
          <w:tab w:val="left" w:pos="4597"/>
        </w:tabs>
        <w:rPr>
          <w:b/>
          <w:bCs/>
          <w:sz w:val="20"/>
          <w:szCs w:val="20"/>
        </w:rPr>
      </w:pPr>
    </w:p>
    <w:p w:rsidR="00262D6A" w:rsidRDefault="000C5EC4" w:rsidP="00262D6A">
      <w:pPr>
        <w:tabs>
          <w:tab w:val="left" w:pos="2565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МКООУ СШИ с.Шуй за 01.09.2019 по 31.08.2020</w:t>
      </w:r>
    </w:p>
    <w:p w:rsidR="00262D6A" w:rsidRDefault="00262D6A" w:rsidP="002F232F">
      <w:pPr>
        <w:tabs>
          <w:tab w:val="left" w:pos="4597"/>
        </w:tabs>
        <w:rPr>
          <w:b/>
          <w:bCs/>
          <w:sz w:val="20"/>
          <w:szCs w:val="20"/>
        </w:rPr>
      </w:pPr>
    </w:p>
    <w:p w:rsidR="00262D6A" w:rsidRDefault="00262D6A" w:rsidP="002F232F">
      <w:pPr>
        <w:tabs>
          <w:tab w:val="left" w:pos="4597"/>
        </w:tabs>
        <w:rPr>
          <w:b/>
          <w:bCs/>
          <w:sz w:val="20"/>
          <w:szCs w:val="20"/>
        </w:rPr>
      </w:pPr>
    </w:p>
    <w:p w:rsidR="00262D6A" w:rsidRDefault="00262D6A" w:rsidP="002F232F">
      <w:pPr>
        <w:tabs>
          <w:tab w:val="left" w:pos="4597"/>
        </w:tabs>
        <w:rPr>
          <w:b/>
          <w:bCs/>
          <w:sz w:val="20"/>
          <w:szCs w:val="20"/>
        </w:rPr>
      </w:pPr>
    </w:p>
    <w:p w:rsidR="00262D6A" w:rsidRDefault="00262D6A" w:rsidP="002F232F">
      <w:pPr>
        <w:tabs>
          <w:tab w:val="left" w:pos="4597"/>
        </w:tabs>
        <w:rPr>
          <w:b/>
          <w:bCs/>
          <w:sz w:val="20"/>
          <w:szCs w:val="20"/>
        </w:rPr>
      </w:pPr>
    </w:p>
    <w:p w:rsidR="00262D6A" w:rsidRDefault="00262D6A" w:rsidP="002F232F">
      <w:pPr>
        <w:tabs>
          <w:tab w:val="left" w:pos="4597"/>
        </w:tabs>
        <w:rPr>
          <w:b/>
          <w:bCs/>
          <w:sz w:val="20"/>
          <w:szCs w:val="20"/>
        </w:rPr>
      </w:pPr>
    </w:p>
    <w:p w:rsidR="00D027E2" w:rsidRDefault="00D027E2" w:rsidP="00F5397B">
      <w:pPr>
        <w:rPr>
          <w:b/>
          <w:bCs/>
          <w:sz w:val="28"/>
          <w:szCs w:val="28"/>
        </w:rPr>
      </w:pPr>
    </w:p>
    <w:p w:rsidR="00262D6A" w:rsidRDefault="00262D6A" w:rsidP="00F5397B">
      <w:pPr>
        <w:rPr>
          <w:b/>
          <w:bCs/>
          <w:sz w:val="28"/>
          <w:szCs w:val="28"/>
        </w:rPr>
      </w:pPr>
    </w:p>
    <w:p w:rsidR="00262D6A" w:rsidRDefault="00262D6A" w:rsidP="00F5397B">
      <w:pPr>
        <w:rPr>
          <w:b/>
          <w:bCs/>
          <w:sz w:val="28"/>
          <w:szCs w:val="28"/>
        </w:rPr>
      </w:pPr>
    </w:p>
    <w:p w:rsidR="00262D6A" w:rsidRDefault="00262D6A" w:rsidP="00F5397B">
      <w:pPr>
        <w:rPr>
          <w:b/>
          <w:bCs/>
          <w:sz w:val="28"/>
          <w:szCs w:val="28"/>
        </w:rPr>
      </w:pPr>
    </w:p>
    <w:p w:rsidR="00262D6A" w:rsidRDefault="00262D6A" w:rsidP="00F5397B">
      <w:pPr>
        <w:rPr>
          <w:b/>
          <w:bCs/>
          <w:sz w:val="28"/>
          <w:szCs w:val="28"/>
        </w:rPr>
      </w:pPr>
    </w:p>
    <w:p w:rsidR="00262D6A" w:rsidRDefault="00262D6A" w:rsidP="00F5397B">
      <w:pPr>
        <w:rPr>
          <w:b/>
          <w:bCs/>
          <w:sz w:val="28"/>
          <w:szCs w:val="28"/>
        </w:rPr>
      </w:pPr>
    </w:p>
    <w:p w:rsidR="00262D6A" w:rsidRDefault="00262D6A" w:rsidP="00F5397B">
      <w:pPr>
        <w:rPr>
          <w:b/>
          <w:bCs/>
          <w:sz w:val="28"/>
          <w:szCs w:val="28"/>
        </w:rPr>
      </w:pPr>
    </w:p>
    <w:p w:rsidR="00262D6A" w:rsidRDefault="00262D6A" w:rsidP="00F5397B">
      <w:pPr>
        <w:rPr>
          <w:b/>
          <w:bCs/>
          <w:sz w:val="28"/>
          <w:szCs w:val="28"/>
        </w:rPr>
      </w:pPr>
    </w:p>
    <w:p w:rsidR="00262D6A" w:rsidRDefault="00262D6A" w:rsidP="00F5397B">
      <w:pPr>
        <w:rPr>
          <w:b/>
          <w:bCs/>
          <w:sz w:val="28"/>
          <w:szCs w:val="28"/>
        </w:rPr>
      </w:pPr>
    </w:p>
    <w:p w:rsidR="00262D6A" w:rsidRDefault="00262D6A" w:rsidP="00F5397B">
      <w:pPr>
        <w:rPr>
          <w:b/>
          <w:bCs/>
          <w:sz w:val="28"/>
          <w:szCs w:val="28"/>
        </w:rPr>
      </w:pPr>
    </w:p>
    <w:p w:rsidR="00262D6A" w:rsidRDefault="00262D6A" w:rsidP="00F5397B">
      <w:pPr>
        <w:rPr>
          <w:b/>
          <w:bCs/>
          <w:sz w:val="28"/>
          <w:szCs w:val="28"/>
        </w:rPr>
      </w:pPr>
    </w:p>
    <w:p w:rsidR="00262D6A" w:rsidRDefault="00262D6A" w:rsidP="00F5397B">
      <w:pPr>
        <w:rPr>
          <w:b/>
          <w:bCs/>
          <w:sz w:val="28"/>
          <w:szCs w:val="28"/>
        </w:rPr>
      </w:pPr>
    </w:p>
    <w:p w:rsidR="00262D6A" w:rsidRDefault="00262D6A" w:rsidP="00F5397B">
      <w:pPr>
        <w:rPr>
          <w:b/>
          <w:bCs/>
          <w:sz w:val="28"/>
          <w:szCs w:val="28"/>
        </w:rPr>
      </w:pPr>
    </w:p>
    <w:p w:rsidR="00262D6A" w:rsidRDefault="00262D6A" w:rsidP="00F5397B">
      <w:pPr>
        <w:rPr>
          <w:b/>
          <w:bCs/>
          <w:sz w:val="28"/>
          <w:szCs w:val="28"/>
        </w:rPr>
      </w:pPr>
    </w:p>
    <w:p w:rsidR="00262D6A" w:rsidRDefault="00262D6A" w:rsidP="00F5397B">
      <w:pPr>
        <w:rPr>
          <w:b/>
          <w:bCs/>
          <w:sz w:val="28"/>
          <w:szCs w:val="28"/>
        </w:rPr>
      </w:pPr>
    </w:p>
    <w:p w:rsidR="00262D6A" w:rsidRDefault="00262D6A" w:rsidP="00F5397B">
      <w:pPr>
        <w:rPr>
          <w:b/>
          <w:bCs/>
          <w:sz w:val="28"/>
          <w:szCs w:val="28"/>
        </w:rPr>
      </w:pPr>
    </w:p>
    <w:p w:rsidR="00262D6A" w:rsidRDefault="00262D6A" w:rsidP="00F5397B">
      <w:pPr>
        <w:rPr>
          <w:b/>
          <w:bCs/>
          <w:sz w:val="28"/>
          <w:szCs w:val="28"/>
        </w:rPr>
      </w:pPr>
    </w:p>
    <w:p w:rsidR="00262D6A" w:rsidRDefault="00262D6A" w:rsidP="00F5397B">
      <w:pPr>
        <w:rPr>
          <w:b/>
          <w:bCs/>
          <w:sz w:val="28"/>
          <w:szCs w:val="28"/>
        </w:rPr>
      </w:pPr>
    </w:p>
    <w:p w:rsidR="00262D6A" w:rsidRDefault="00262D6A" w:rsidP="00F5397B">
      <w:pPr>
        <w:rPr>
          <w:b/>
          <w:bCs/>
          <w:sz w:val="28"/>
          <w:szCs w:val="28"/>
        </w:rPr>
      </w:pPr>
    </w:p>
    <w:p w:rsidR="00262D6A" w:rsidRDefault="00262D6A" w:rsidP="00F5397B">
      <w:pPr>
        <w:rPr>
          <w:b/>
          <w:bCs/>
          <w:sz w:val="28"/>
          <w:szCs w:val="28"/>
        </w:rPr>
      </w:pPr>
    </w:p>
    <w:p w:rsidR="00262D6A" w:rsidRDefault="00262D6A" w:rsidP="00F5397B">
      <w:pPr>
        <w:rPr>
          <w:b/>
          <w:bCs/>
          <w:sz w:val="28"/>
          <w:szCs w:val="28"/>
        </w:rPr>
      </w:pPr>
    </w:p>
    <w:p w:rsidR="00262D6A" w:rsidRPr="005A605D" w:rsidRDefault="00262D6A" w:rsidP="00F5397B">
      <w:pPr>
        <w:rPr>
          <w:b/>
          <w:bCs/>
          <w:sz w:val="28"/>
          <w:szCs w:val="28"/>
        </w:rPr>
      </w:pPr>
    </w:p>
    <w:p w:rsidR="00D027E2" w:rsidRPr="005A605D" w:rsidRDefault="00D027E2" w:rsidP="00AC4A16">
      <w:pPr>
        <w:jc w:val="center"/>
        <w:rPr>
          <w:b/>
          <w:bCs/>
          <w:sz w:val="28"/>
          <w:szCs w:val="28"/>
        </w:rPr>
      </w:pPr>
      <w:r w:rsidRPr="005A605D">
        <w:rPr>
          <w:b/>
          <w:bCs/>
          <w:sz w:val="28"/>
          <w:szCs w:val="28"/>
        </w:rPr>
        <w:lastRenderedPageBreak/>
        <w:t>Раздел 1. Аналитическая часть</w:t>
      </w:r>
    </w:p>
    <w:p w:rsidR="00D027E2" w:rsidRPr="00FA638B" w:rsidRDefault="00D027E2" w:rsidP="00FA638B">
      <w:pPr>
        <w:pStyle w:val="af8"/>
        <w:numPr>
          <w:ilvl w:val="1"/>
          <w:numId w:val="16"/>
        </w:numPr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Образовательная деятельность.</w:t>
      </w:r>
    </w:p>
    <w:p w:rsidR="00D027E2" w:rsidRDefault="002F232F" w:rsidP="00FA638B">
      <w:pPr>
        <w:ind w:left="360"/>
        <w:jc w:val="both"/>
      </w:pPr>
      <w:r>
        <w:t xml:space="preserve">Муниципальное казенное общеобразовательное учреждения санаторная-школа-интернат с.Шуй </w:t>
      </w:r>
      <w:r w:rsidR="00D027E2">
        <w:t>является общеобразовательной организацией.</w:t>
      </w:r>
    </w:p>
    <w:p w:rsidR="004A069B" w:rsidRDefault="004A069B" w:rsidP="00FA638B">
      <w:pPr>
        <w:ind w:left="360"/>
        <w:jc w:val="both"/>
      </w:pPr>
    </w:p>
    <w:p w:rsidR="004A069B" w:rsidRPr="00FA638B" w:rsidRDefault="004A069B" w:rsidP="00FA638B">
      <w:pPr>
        <w:ind w:left="360"/>
        <w:jc w:val="both"/>
      </w:pPr>
    </w:p>
    <w:tbl>
      <w:tblPr>
        <w:tblpPr w:leftFromText="180" w:rightFromText="180" w:vertAnchor="text" w:horzAnchor="margin" w:tblpXSpec="center" w:tblpY="170"/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34"/>
        <w:gridCol w:w="6083"/>
      </w:tblGrid>
      <w:tr w:rsidR="00D027E2" w:rsidRPr="00F5397B">
        <w:tc>
          <w:tcPr>
            <w:tcW w:w="4034" w:type="dxa"/>
          </w:tcPr>
          <w:p w:rsidR="00D027E2" w:rsidRPr="00F5397B" w:rsidRDefault="00D027E2" w:rsidP="00457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 основания </w:t>
            </w:r>
          </w:p>
        </w:tc>
        <w:tc>
          <w:tcPr>
            <w:tcW w:w="6083" w:type="dxa"/>
            <w:vAlign w:val="center"/>
          </w:tcPr>
          <w:p w:rsidR="00D027E2" w:rsidRPr="00F5397B" w:rsidRDefault="002F232F" w:rsidP="00445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1961</w:t>
            </w:r>
            <w:r w:rsidR="00D027E2"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  <w:p w:rsidR="00D027E2" w:rsidRPr="00F5397B" w:rsidRDefault="00D027E2" w:rsidP="00480427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7E2" w:rsidRPr="00F5397B">
        <w:tc>
          <w:tcPr>
            <w:tcW w:w="4034" w:type="dxa"/>
          </w:tcPr>
          <w:p w:rsidR="00D027E2" w:rsidRPr="00F5397B" w:rsidRDefault="00D027E2" w:rsidP="00457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ОУ</w:t>
            </w:r>
          </w:p>
          <w:p w:rsidR="00D027E2" w:rsidRPr="00F5397B" w:rsidRDefault="00D027E2" w:rsidP="00457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 Уставу)</w:t>
            </w:r>
          </w:p>
        </w:tc>
        <w:tc>
          <w:tcPr>
            <w:tcW w:w="6083" w:type="dxa"/>
            <w:vAlign w:val="center"/>
          </w:tcPr>
          <w:p w:rsidR="00D027E2" w:rsidRPr="00F5397B" w:rsidRDefault="002F232F" w:rsidP="002F232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оздоровительное общеобраз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вательное учреждение санаторного типа для детей ,нуждающихся в длительном лечении Санаторная шк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ла-интернат с.Шуй муниципального района « Бай-Тайгинский кожууне Республики Тыва»</w:t>
            </w:r>
          </w:p>
        </w:tc>
      </w:tr>
      <w:tr w:rsidR="00D027E2" w:rsidRPr="00F5397B">
        <w:tc>
          <w:tcPr>
            <w:tcW w:w="10117" w:type="dxa"/>
            <w:gridSpan w:val="2"/>
          </w:tcPr>
          <w:p w:rsidR="00D027E2" w:rsidRPr="00F5397B" w:rsidRDefault="00D027E2" w:rsidP="0045770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 нахождения ОУ: </w:t>
            </w:r>
          </w:p>
        </w:tc>
      </w:tr>
      <w:tr w:rsidR="00D027E2" w:rsidRPr="00F5397B">
        <w:tc>
          <w:tcPr>
            <w:tcW w:w="4034" w:type="dxa"/>
          </w:tcPr>
          <w:p w:rsidR="00D027E2" w:rsidRPr="00F5397B" w:rsidRDefault="00D027E2" w:rsidP="00457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юридический адрес </w:t>
            </w:r>
            <w:r w:rsidRPr="00F5397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 Уставу)</w:t>
            </w:r>
          </w:p>
        </w:tc>
        <w:tc>
          <w:tcPr>
            <w:tcW w:w="6083" w:type="dxa"/>
            <w:vAlign w:val="center"/>
          </w:tcPr>
          <w:p w:rsidR="00D027E2" w:rsidRPr="00F5397B" w:rsidRDefault="002F232F" w:rsidP="00445CA7">
            <w:pPr>
              <w:pStyle w:val="ConsPlusNormal"/>
              <w:ind w:firstLine="4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668012, Республика Тыва, с.Шуй, ул. Манчурек, д. 12</w:t>
            </w:r>
          </w:p>
        </w:tc>
      </w:tr>
      <w:tr w:rsidR="00D027E2" w:rsidRPr="00F5397B">
        <w:tc>
          <w:tcPr>
            <w:tcW w:w="4034" w:type="dxa"/>
          </w:tcPr>
          <w:p w:rsidR="00D027E2" w:rsidRPr="00F5397B" w:rsidRDefault="00D027E2" w:rsidP="004804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фактический адрес </w:t>
            </w:r>
          </w:p>
          <w:p w:rsidR="00D027E2" w:rsidRPr="00F5397B" w:rsidRDefault="00D027E2" w:rsidP="004804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83" w:type="dxa"/>
            <w:vAlign w:val="center"/>
          </w:tcPr>
          <w:p w:rsidR="00D027E2" w:rsidRPr="00F5397B" w:rsidRDefault="002F232F" w:rsidP="00480427">
            <w:pPr>
              <w:pStyle w:val="ConsPlusNormal"/>
              <w:ind w:firstLine="4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668012, Республика Тыва, с.Шуй, ул. Манчурек, д. 12</w:t>
            </w:r>
          </w:p>
        </w:tc>
      </w:tr>
      <w:tr w:rsidR="00D027E2" w:rsidRPr="00F5397B">
        <w:tc>
          <w:tcPr>
            <w:tcW w:w="4034" w:type="dxa"/>
          </w:tcPr>
          <w:p w:rsidR="00D027E2" w:rsidRPr="00F5397B" w:rsidRDefault="00D027E2" w:rsidP="00457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6083" w:type="dxa"/>
            <w:vAlign w:val="center"/>
          </w:tcPr>
          <w:p w:rsidR="00D027E2" w:rsidRPr="00F5397B" w:rsidRDefault="002F232F" w:rsidP="004804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027E2" w:rsidRPr="00F5397B">
        <w:tc>
          <w:tcPr>
            <w:tcW w:w="4034" w:type="dxa"/>
          </w:tcPr>
          <w:p w:rsidR="00D027E2" w:rsidRPr="00F5397B" w:rsidRDefault="00D027E2" w:rsidP="004804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</w:t>
            </w:r>
          </w:p>
        </w:tc>
        <w:tc>
          <w:tcPr>
            <w:tcW w:w="6083" w:type="dxa"/>
            <w:vAlign w:val="center"/>
          </w:tcPr>
          <w:p w:rsidR="00D027E2" w:rsidRPr="00F5397B" w:rsidRDefault="002F232F" w:rsidP="004804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027E2" w:rsidRPr="00F5397B">
        <w:tc>
          <w:tcPr>
            <w:tcW w:w="4034" w:type="dxa"/>
          </w:tcPr>
          <w:p w:rsidR="00D027E2" w:rsidRPr="00F5397B" w:rsidRDefault="00D027E2" w:rsidP="00457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(адрес электронной почты)</w:t>
            </w:r>
          </w:p>
        </w:tc>
        <w:tc>
          <w:tcPr>
            <w:tcW w:w="6083" w:type="dxa"/>
            <w:vAlign w:val="center"/>
          </w:tcPr>
          <w:p w:rsidR="00D027E2" w:rsidRPr="00F5397B" w:rsidRDefault="004A069B" w:rsidP="004627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mkooushi@mail.ru</w:t>
            </w:r>
          </w:p>
        </w:tc>
      </w:tr>
      <w:tr w:rsidR="00D027E2" w:rsidRPr="00F5397B">
        <w:tc>
          <w:tcPr>
            <w:tcW w:w="4034" w:type="dxa"/>
          </w:tcPr>
          <w:p w:rsidR="00D027E2" w:rsidRPr="00F5397B" w:rsidRDefault="004A069B" w:rsidP="00457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Лицензия </w:t>
            </w:r>
          </w:p>
        </w:tc>
        <w:tc>
          <w:tcPr>
            <w:tcW w:w="6083" w:type="dxa"/>
            <w:vAlign w:val="center"/>
          </w:tcPr>
          <w:p w:rsidR="00D027E2" w:rsidRPr="004A069B" w:rsidRDefault="004A069B" w:rsidP="004627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31.10.2013г 17ЛО№0000460</w:t>
            </w:r>
          </w:p>
        </w:tc>
      </w:tr>
      <w:tr w:rsidR="004A069B" w:rsidRPr="00F5397B">
        <w:tc>
          <w:tcPr>
            <w:tcW w:w="4034" w:type="dxa"/>
          </w:tcPr>
          <w:p w:rsidR="004A069B" w:rsidRDefault="004A069B" w:rsidP="00457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Св-во о гос.аккредитации</w:t>
            </w:r>
          </w:p>
        </w:tc>
        <w:tc>
          <w:tcPr>
            <w:tcW w:w="6083" w:type="dxa"/>
            <w:vAlign w:val="center"/>
          </w:tcPr>
          <w:p w:rsidR="004A069B" w:rsidRDefault="004A069B" w:rsidP="004627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31.10.2013г 17ЛО№0000515</w:t>
            </w:r>
          </w:p>
        </w:tc>
      </w:tr>
    </w:tbl>
    <w:p w:rsidR="00D027E2" w:rsidRPr="00F5397B" w:rsidRDefault="00D027E2" w:rsidP="00A36707">
      <w:pPr>
        <w:jc w:val="center"/>
        <w:rPr>
          <w:b/>
          <w:bCs/>
        </w:rPr>
      </w:pPr>
    </w:p>
    <w:p w:rsidR="00D027E2" w:rsidRPr="00F5397B" w:rsidRDefault="00D027E2" w:rsidP="00FA638B">
      <w:pPr>
        <w:jc w:val="both"/>
        <w:rPr>
          <w:b/>
          <w:bCs/>
        </w:rPr>
      </w:pPr>
      <w:r w:rsidRPr="00F5397B">
        <w:rPr>
          <w:b/>
          <w:bCs/>
        </w:rPr>
        <w:t>Основными целями образовательного учреждения являются:</w:t>
      </w:r>
    </w:p>
    <w:p w:rsidR="00D027E2" w:rsidRPr="00F5397B" w:rsidRDefault="00D027E2" w:rsidP="00FA638B">
      <w:pPr>
        <w:pStyle w:val="af8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97B">
        <w:rPr>
          <w:rFonts w:ascii="Times New Roman" w:hAnsi="Times New Roman" w:cs="Times New Roman"/>
          <w:sz w:val="24"/>
          <w:szCs w:val="24"/>
        </w:rPr>
        <w:t>обеспечение гарантии права на образование;</w:t>
      </w:r>
    </w:p>
    <w:p w:rsidR="00D027E2" w:rsidRPr="00F5397B" w:rsidRDefault="00D027E2" w:rsidP="00FA638B">
      <w:pPr>
        <w:pStyle w:val="af8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97B">
        <w:rPr>
          <w:rFonts w:ascii="Times New Roman" w:hAnsi="Times New Roman" w:cs="Times New Roman"/>
          <w:sz w:val="24"/>
          <w:szCs w:val="24"/>
        </w:rPr>
        <w:t>осуществление образовательного процесса;</w:t>
      </w:r>
    </w:p>
    <w:p w:rsidR="00D027E2" w:rsidRPr="00F5397B" w:rsidRDefault="00D027E2" w:rsidP="00FA638B">
      <w:pPr>
        <w:pStyle w:val="af8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97B">
        <w:rPr>
          <w:rFonts w:ascii="Times New Roman" w:hAnsi="Times New Roman" w:cs="Times New Roman"/>
          <w:sz w:val="24"/>
          <w:szCs w:val="24"/>
        </w:rPr>
        <w:t>формирование общей культуры личности обучающихся на основе усвоения обязательного минимума содержания образовательных программ начального общего, ос</w:t>
      </w:r>
      <w:r w:rsidR="004A069B">
        <w:rPr>
          <w:rFonts w:ascii="Times New Roman" w:hAnsi="Times New Roman" w:cs="Times New Roman"/>
          <w:sz w:val="24"/>
          <w:szCs w:val="24"/>
        </w:rPr>
        <w:t xml:space="preserve">новного общего </w:t>
      </w:r>
      <w:r w:rsidRPr="00F5397B">
        <w:rPr>
          <w:rFonts w:ascii="Times New Roman" w:hAnsi="Times New Roman" w:cs="Times New Roman"/>
          <w:sz w:val="24"/>
          <w:szCs w:val="24"/>
        </w:rPr>
        <w:t xml:space="preserve"> образования;</w:t>
      </w:r>
    </w:p>
    <w:p w:rsidR="00D027E2" w:rsidRPr="00F5397B" w:rsidRDefault="00D027E2" w:rsidP="00FA638B">
      <w:pPr>
        <w:pStyle w:val="af8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97B">
        <w:rPr>
          <w:rFonts w:ascii="Times New Roman" w:hAnsi="Times New Roman" w:cs="Times New Roman"/>
          <w:sz w:val="24"/>
          <w:szCs w:val="24"/>
        </w:rPr>
        <w:t>создание у обучающихся основы для осознанного выбора и последующего освоения пр</w:t>
      </w:r>
      <w:r w:rsidRPr="00F5397B">
        <w:rPr>
          <w:rFonts w:ascii="Times New Roman" w:hAnsi="Times New Roman" w:cs="Times New Roman"/>
          <w:sz w:val="24"/>
          <w:szCs w:val="24"/>
        </w:rPr>
        <w:t>о</w:t>
      </w:r>
      <w:r w:rsidRPr="00F5397B">
        <w:rPr>
          <w:rFonts w:ascii="Times New Roman" w:hAnsi="Times New Roman" w:cs="Times New Roman"/>
          <w:sz w:val="24"/>
          <w:szCs w:val="24"/>
        </w:rPr>
        <w:t>фессиональных образовательных программ, развитие  способностей принимать самосто</w:t>
      </w:r>
      <w:r w:rsidRPr="00F5397B">
        <w:rPr>
          <w:rFonts w:ascii="Times New Roman" w:hAnsi="Times New Roman" w:cs="Times New Roman"/>
          <w:sz w:val="24"/>
          <w:szCs w:val="24"/>
        </w:rPr>
        <w:t>я</w:t>
      </w:r>
      <w:r w:rsidRPr="00F5397B">
        <w:rPr>
          <w:rFonts w:ascii="Times New Roman" w:hAnsi="Times New Roman" w:cs="Times New Roman"/>
          <w:sz w:val="24"/>
          <w:szCs w:val="24"/>
        </w:rPr>
        <w:t>тельные решения в разных жизненных ситуациях, воспитание социально адаптированной личности, ведущей здоровый образ жизни, имеющей активную жизненную позицию, во</w:t>
      </w:r>
      <w:r w:rsidRPr="00F5397B">
        <w:rPr>
          <w:rFonts w:ascii="Times New Roman" w:hAnsi="Times New Roman" w:cs="Times New Roman"/>
          <w:sz w:val="24"/>
          <w:szCs w:val="24"/>
        </w:rPr>
        <w:t>с</w:t>
      </w:r>
      <w:r w:rsidRPr="00F5397B">
        <w:rPr>
          <w:rFonts w:ascii="Times New Roman" w:hAnsi="Times New Roman" w:cs="Times New Roman"/>
          <w:sz w:val="24"/>
          <w:szCs w:val="24"/>
        </w:rPr>
        <w:t>питание гражданственности, трудолюбия, уважения к правам и свободам человека, любви к окружающему миру, Родине, семье, формирование здорового образа жизни.</w:t>
      </w:r>
    </w:p>
    <w:p w:rsidR="00D027E2" w:rsidRPr="00F5397B" w:rsidRDefault="00D027E2" w:rsidP="00F5397B">
      <w:pPr>
        <w:ind w:left="360"/>
        <w:jc w:val="both"/>
      </w:pPr>
      <w:r w:rsidRPr="00F5397B">
        <w:t xml:space="preserve">Основной </w:t>
      </w:r>
      <w:r w:rsidRPr="00F5397B">
        <w:rPr>
          <w:u w:val="single"/>
        </w:rPr>
        <w:t>предмет</w:t>
      </w:r>
      <w:r w:rsidR="004A069B">
        <w:t xml:space="preserve"> деятельности МКООУ СШИ  с.Шуй</w:t>
      </w:r>
      <w:r w:rsidRPr="00F5397B">
        <w:t xml:space="preserve">  - реализация образовательных пр</w:t>
      </w:r>
      <w:r w:rsidRPr="00F5397B">
        <w:t>о</w:t>
      </w:r>
      <w:r w:rsidRPr="00F5397B">
        <w:t>грамм начального общего, ос</w:t>
      </w:r>
      <w:r w:rsidR="000C5EC4">
        <w:t xml:space="preserve">новного общего </w:t>
      </w:r>
      <w:r w:rsidRPr="00F5397B">
        <w:t>образования, программ дополнительного образ</w:t>
      </w:r>
      <w:r w:rsidRPr="00F5397B">
        <w:t>о</w:t>
      </w:r>
      <w:r w:rsidRPr="00F5397B">
        <w:t>вания.</w:t>
      </w:r>
      <w:r w:rsidR="004A069B">
        <w:t xml:space="preserve"> Боль</w:t>
      </w:r>
      <w:r w:rsidR="000C5EC4">
        <w:t xml:space="preserve">шинство обучающихся проживает в </w:t>
      </w:r>
      <w:r w:rsidR="004A069B">
        <w:t xml:space="preserve"> инте</w:t>
      </w:r>
      <w:r w:rsidR="000C5EC4">
        <w:t>р</w:t>
      </w:r>
      <w:r w:rsidR="004A069B">
        <w:t>нате.</w:t>
      </w:r>
    </w:p>
    <w:p w:rsidR="00D027E2" w:rsidRPr="00F5397B" w:rsidRDefault="00D027E2" w:rsidP="00A36707">
      <w:pPr>
        <w:jc w:val="center"/>
      </w:pPr>
      <w:r w:rsidRPr="00F5397B">
        <w:rPr>
          <w:b/>
          <w:bCs/>
        </w:rPr>
        <w:t>Нормативное правовое обеспечение деятельности ОУ</w:t>
      </w:r>
    </w:p>
    <w:tbl>
      <w:tblPr>
        <w:tblpPr w:leftFromText="180" w:rightFromText="180" w:vertAnchor="text" w:horzAnchor="margin" w:tblpXSpec="center" w:tblpY="170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73"/>
        <w:gridCol w:w="5691"/>
      </w:tblGrid>
      <w:tr w:rsidR="00D027E2" w:rsidRPr="00F5397B">
        <w:tc>
          <w:tcPr>
            <w:tcW w:w="10164" w:type="dxa"/>
            <w:gridSpan w:val="2"/>
          </w:tcPr>
          <w:p w:rsidR="00D027E2" w:rsidRPr="00F5397B" w:rsidRDefault="00D027E2" w:rsidP="00457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 Учредительные документы ОУ</w:t>
            </w:r>
          </w:p>
        </w:tc>
      </w:tr>
      <w:tr w:rsidR="00D027E2" w:rsidRPr="00F5397B">
        <w:trPr>
          <w:trHeight w:val="1181"/>
        </w:trPr>
        <w:tc>
          <w:tcPr>
            <w:tcW w:w="4473" w:type="dxa"/>
          </w:tcPr>
          <w:p w:rsidR="00D027E2" w:rsidRPr="00F5397B" w:rsidRDefault="00D027E2" w:rsidP="00457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Устав</w:t>
            </w:r>
          </w:p>
          <w:p w:rsidR="00D027E2" w:rsidRPr="00F5397B" w:rsidRDefault="00D027E2" w:rsidP="00457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 указать  сведения о внесенных измен</w:t>
            </w:r>
            <w:r w:rsidRPr="00F5397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 w:rsidRPr="00F5397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ниях  и дополнениях к Уставу) </w:t>
            </w:r>
          </w:p>
        </w:tc>
        <w:tc>
          <w:tcPr>
            <w:tcW w:w="5691" w:type="dxa"/>
            <w:vAlign w:val="center"/>
          </w:tcPr>
          <w:p w:rsidR="00D027E2" w:rsidRPr="00F5397B" w:rsidRDefault="00D027E2" w:rsidP="004A069B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0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Муниципальное казенное оздоровительное общео</w:t>
            </w:r>
            <w:r w:rsidR="004A0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4A0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разовательное учреждение санаторного типа для д</w:t>
            </w:r>
            <w:r w:rsidR="004A0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4A0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 ,нуждающихся в длительном лечении Санато</w:t>
            </w:r>
            <w:r w:rsidR="004A0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4A0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школа-интернат с.Шуй муниципального района « Бай-Тайгинский кожууне Республики Тыва»</w:t>
            </w:r>
          </w:p>
        </w:tc>
      </w:tr>
      <w:tr w:rsidR="00D027E2" w:rsidRPr="00F5397B">
        <w:tc>
          <w:tcPr>
            <w:tcW w:w="4473" w:type="dxa"/>
          </w:tcPr>
          <w:p w:rsidR="00D027E2" w:rsidRPr="00F5397B" w:rsidRDefault="00D027E2" w:rsidP="00457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  Учредитель  (</w:t>
            </w:r>
            <w:r w:rsidRPr="00F5397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название органа вл</w:t>
            </w:r>
            <w:r w:rsidRPr="00F5397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 w:rsidRPr="00F5397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сти, юридического или физического л</w:t>
            </w:r>
            <w:r w:rsidRPr="00F5397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 w:rsidRPr="00F5397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ца, если несколько, указать всех</w:t>
            </w: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691" w:type="dxa"/>
            <w:vAlign w:val="center"/>
          </w:tcPr>
          <w:p w:rsidR="00D027E2" w:rsidRPr="00F5397B" w:rsidRDefault="004A069B" w:rsidP="00457703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УО Бай-Тайгинского района</w:t>
            </w:r>
          </w:p>
        </w:tc>
      </w:tr>
      <w:tr w:rsidR="00D027E2" w:rsidRPr="00F5397B">
        <w:trPr>
          <w:trHeight w:val="917"/>
        </w:trPr>
        <w:tc>
          <w:tcPr>
            <w:tcW w:w="4473" w:type="dxa"/>
          </w:tcPr>
          <w:p w:rsidR="00D027E2" w:rsidRPr="00F5397B" w:rsidRDefault="00D027E2" w:rsidP="00457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2.3. Свидетельство о постановке на учет юридического лица в налоговом органе по месту нахождения на территории Российской Федерации</w:t>
            </w:r>
          </w:p>
        </w:tc>
        <w:tc>
          <w:tcPr>
            <w:tcW w:w="5691" w:type="dxa"/>
            <w:vAlign w:val="center"/>
          </w:tcPr>
          <w:p w:rsidR="00D027E2" w:rsidRPr="00F5397B" w:rsidRDefault="00D027E2" w:rsidP="00906211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ОГРН </w:t>
            </w:r>
          </w:p>
        </w:tc>
      </w:tr>
      <w:tr w:rsidR="00D027E2" w:rsidRPr="00F5397B">
        <w:trPr>
          <w:trHeight w:val="875"/>
        </w:trPr>
        <w:tc>
          <w:tcPr>
            <w:tcW w:w="4473" w:type="dxa"/>
          </w:tcPr>
          <w:p w:rsidR="00D027E2" w:rsidRPr="00F5397B" w:rsidRDefault="00D027E2" w:rsidP="00457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 Лицензия</w:t>
            </w:r>
          </w:p>
          <w:p w:rsidR="00D027E2" w:rsidRPr="00F5397B" w:rsidRDefault="00D027E2" w:rsidP="00457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1" w:type="dxa"/>
          </w:tcPr>
          <w:p w:rsidR="004A069B" w:rsidRDefault="004A069B" w:rsidP="00457703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31.10.2013г 17ЛО№0000460</w:t>
            </w:r>
          </w:p>
          <w:p w:rsidR="00D027E2" w:rsidRPr="00F5397B" w:rsidRDefault="00D027E2" w:rsidP="00457703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 1</w:t>
            </w:r>
          </w:p>
          <w:p w:rsidR="00D027E2" w:rsidRPr="00F5397B" w:rsidRDefault="00D027E2" w:rsidP="00457703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Уровни образования:</w:t>
            </w:r>
          </w:p>
          <w:p w:rsidR="00D027E2" w:rsidRPr="00F5397B" w:rsidRDefault="00D027E2" w:rsidP="00457703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Начальное общее образование;</w:t>
            </w:r>
          </w:p>
          <w:p w:rsidR="00D027E2" w:rsidRPr="00F5397B" w:rsidRDefault="00D027E2" w:rsidP="00457703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Основное общее образование;</w:t>
            </w:r>
          </w:p>
          <w:p w:rsidR="00D027E2" w:rsidRPr="00F5397B" w:rsidRDefault="00D027E2" w:rsidP="004A069B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7E2" w:rsidRPr="00F5397B">
        <w:trPr>
          <w:trHeight w:val="875"/>
        </w:trPr>
        <w:tc>
          <w:tcPr>
            <w:tcW w:w="4473" w:type="dxa"/>
          </w:tcPr>
          <w:p w:rsidR="00D027E2" w:rsidRPr="00F5397B" w:rsidRDefault="00D027E2" w:rsidP="0045770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2.5. Свидетельство о государственной аккредитации  </w:t>
            </w:r>
          </w:p>
        </w:tc>
        <w:tc>
          <w:tcPr>
            <w:tcW w:w="5691" w:type="dxa"/>
          </w:tcPr>
          <w:p w:rsidR="00D027E2" w:rsidRPr="00F5397B" w:rsidRDefault="004A069B" w:rsidP="00313F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31.10.2013г 17ЛО№0000515</w:t>
            </w:r>
          </w:p>
        </w:tc>
      </w:tr>
      <w:tr w:rsidR="00D027E2" w:rsidRPr="00F5397B">
        <w:trPr>
          <w:trHeight w:val="875"/>
        </w:trPr>
        <w:tc>
          <w:tcPr>
            <w:tcW w:w="4473" w:type="dxa"/>
          </w:tcPr>
          <w:p w:rsidR="00D027E2" w:rsidRPr="00F5397B" w:rsidRDefault="00D027E2" w:rsidP="00804D2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2.6. Программа развития  ОУ</w:t>
            </w:r>
          </w:p>
        </w:tc>
        <w:tc>
          <w:tcPr>
            <w:tcW w:w="5691" w:type="dxa"/>
            <w:vAlign w:val="center"/>
          </w:tcPr>
          <w:p w:rsidR="00D027E2" w:rsidRPr="00DE27D8" w:rsidRDefault="00D027E2" w:rsidP="004A069B">
            <w:r>
              <w:t>Программа развития на 2016-2020 гг. Утверждена приказом директора школы № 143 от 30.08.2016 г.</w:t>
            </w:r>
          </w:p>
        </w:tc>
      </w:tr>
      <w:tr w:rsidR="00D027E2" w:rsidRPr="00F5397B">
        <w:trPr>
          <w:trHeight w:val="875"/>
        </w:trPr>
        <w:tc>
          <w:tcPr>
            <w:tcW w:w="4473" w:type="dxa"/>
          </w:tcPr>
          <w:p w:rsidR="00D027E2" w:rsidRPr="00F5397B" w:rsidRDefault="00D027E2" w:rsidP="00804D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sz w:val="24"/>
                <w:szCs w:val="24"/>
              </w:rPr>
              <w:t xml:space="preserve">2.7. Образовательные программы ОУ (по лицензии) </w:t>
            </w:r>
            <w:r w:rsidRPr="00F539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(перечислить)</w:t>
            </w:r>
          </w:p>
        </w:tc>
        <w:tc>
          <w:tcPr>
            <w:tcW w:w="5691" w:type="dxa"/>
            <w:vAlign w:val="center"/>
          </w:tcPr>
          <w:p w:rsidR="00D027E2" w:rsidRPr="00F5397B" w:rsidRDefault="00D027E2" w:rsidP="00804D2C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Начальное общее образование;</w:t>
            </w:r>
          </w:p>
          <w:p w:rsidR="00D027E2" w:rsidRPr="00F5397B" w:rsidRDefault="00D027E2" w:rsidP="00804D2C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Основное общее образование;</w:t>
            </w:r>
          </w:p>
          <w:p w:rsidR="00D027E2" w:rsidRPr="00F5397B" w:rsidRDefault="00D027E2" w:rsidP="00804D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27E2" w:rsidRDefault="00D027E2" w:rsidP="00B67842">
      <w:pPr>
        <w:jc w:val="center"/>
        <w:rPr>
          <w:b/>
          <w:bCs/>
          <w:color w:val="0000FF"/>
          <w:sz w:val="28"/>
          <w:szCs w:val="28"/>
        </w:rPr>
      </w:pPr>
    </w:p>
    <w:p w:rsidR="00D027E2" w:rsidRPr="00DE27D8" w:rsidRDefault="00D027E2" w:rsidP="00DE27D8">
      <w:pPr>
        <w:pStyle w:val="af8"/>
        <w:numPr>
          <w:ilvl w:val="1"/>
          <w:numId w:val="1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7D8">
        <w:rPr>
          <w:rFonts w:ascii="Times New Roman" w:hAnsi="Times New Roman" w:cs="Times New Roman"/>
          <w:b/>
          <w:bCs/>
          <w:sz w:val="24"/>
          <w:szCs w:val="24"/>
        </w:rPr>
        <w:t xml:space="preserve"> Система управления организацией.</w:t>
      </w:r>
    </w:p>
    <w:p w:rsidR="00D027E2" w:rsidRDefault="00D027E2" w:rsidP="00DE27D8">
      <w:pPr>
        <w:ind w:left="360"/>
        <w:rPr>
          <w:lang w:eastAsia="en-US"/>
        </w:rPr>
      </w:pPr>
      <w:r w:rsidRPr="00DE27D8">
        <w:rPr>
          <w:lang w:eastAsia="en-US"/>
        </w:rPr>
        <w:t>Управление</w:t>
      </w:r>
      <w:r>
        <w:rPr>
          <w:lang w:eastAsia="en-US"/>
        </w:rPr>
        <w:t xml:space="preserve"> Образовательным учреждением осуществляется в соответствии с действующим законодательством и Уставом школы.</w:t>
      </w:r>
    </w:p>
    <w:p w:rsidR="00D027E2" w:rsidRDefault="00D027E2" w:rsidP="004E2942">
      <w:pPr>
        <w:rPr>
          <w:lang w:eastAsia="en-US"/>
        </w:rPr>
      </w:pPr>
      <w:r>
        <w:rPr>
          <w:lang w:eastAsia="en-US"/>
        </w:rPr>
        <w:t xml:space="preserve">     Управление Образовательным учреждением осуществлялось на основе сочетания принципов самоуправления коллектива и единоличия.</w:t>
      </w:r>
    </w:p>
    <w:p w:rsidR="00D027E2" w:rsidRPr="00DE27D8" w:rsidRDefault="00D027E2" w:rsidP="00DE27D8">
      <w:pPr>
        <w:ind w:left="360"/>
      </w:pP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86"/>
        <w:gridCol w:w="4736"/>
      </w:tblGrid>
      <w:tr w:rsidR="00CB5ED3" w:rsidRPr="00ED3EA0" w:rsidTr="00CB5ED3">
        <w:tc>
          <w:tcPr>
            <w:tcW w:w="3786" w:type="dxa"/>
          </w:tcPr>
          <w:p w:rsidR="00CB5ED3" w:rsidRPr="004E2942" w:rsidRDefault="00CB5ED3" w:rsidP="00364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942"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4736" w:type="dxa"/>
          </w:tcPr>
          <w:p w:rsidR="00CB5ED3" w:rsidRPr="004E2942" w:rsidRDefault="00CB5ED3" w:rsidP="00364B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942">
              <w:rPr>
                <w:rFonts w:ascii="Times New Roman" w:hAnsi="Times New Roman" w:cs="Times New Roman"/>
                <w:color w:val="000000"/>
              </w:rPr>
              <w:t>ФИО (полностью)</w:t>
            </w:r>
          </w:p>
        </w:tc>
      </w:tr>
      <w:tr w:rsidR="00CB5ED3" w:rsidRPr="00ED3EA0" w:rsidTr="00CB5ED3">
        <w:tc>
          <w:tcPr>
            <w:tcW w:w="3786" w:type="dxa"/>
          </w:tcPr>
          <w:p w:rsidR="00CB5ED3" w:rsidRPr="004E2942" w:rsidRDefault="00CB5ED3" w:rsidP="00364B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4736" w:type="dxa"/>
          </w:tcPr>
          <w:p w:rsidR="00CB5ED3" w:rsidRPr="004E2942" w:rsidRDefault="000C5EC4" w:rsidP="00364B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Донгак Дан-Хаяа Мергеновна</w:t>
            </w:r>
          </w:p>
        </w:tc>
      </w:tr>
      <w:tr w:rsidR="00CB5ED3" w:rsidRPr="00ED3EA0" w:rsidTr="00CB5ED3">
        <w:tc>
          <w:tcPr>
            <w:tcW w:w="3786" w:type="dxa"/>
          </w:tcPr>
          <w:p w:rsidR="00CB5ED3" w:rsidRPr="004E2942" w:rsidRDefault="00CB5ED3" w:rsidP="00364B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2942">
              <w:rPr>
                <w:rFonts w:ascii="Times New Roman" w:hAnsi="Times New Roman" w:cs="Times New Roman"/>
                <w:color w:val="000000"/>
              </w:rPr>
              <w:t>Заместитель директора по учебно-воспитательной работе</w:t>
            </w:r>
          </w:p>
        </w:tc>
        <w:tc>
          <w:tcPr>
            <w:tcW w:w="4736" w:type="dxa"/>
          </w:tcPr>
          <w:p w:rsidR="00CB5ED3" w:rsidRPr="004E2942" w:rsidRDefault="000C5EC4" w:rsidP="00364B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Канчыыр Алена Хугбековна</w:t>
            </w:r>
          </w:p>
        </w:tc>
      </w:tr>
      <w:tr w:rsidR="00CB5ED3" w:rsidRPr="00ED3EA0" w:rsidTr="00CB5ED3">
        <w:tc>
          <w:tcPr>
            <w:tcW w:w="3786" w:type="dxa"/>
          </w:tcPr>
          <w:p w:rsidR="00CB5ED3" w:rsidRPr="004E2942" w:rsidRDefault="00CB5ED3" w:rsidP="004E29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2942">
              <w:rPr>
                <w:rFonts w:ascii="Times New Roman" w:hAnsi="Times New Roman" w:cs="Times New Roman"/>
                <w:color w:val="000000"/>
              </w:rPr>
              <w:t>Заместитель директора по воспитател</w:t>
            </w:r>
            <w:r w:rsidRPr="004E2942">
              <w:rPr>
                <w:rFonts w:ascii="Times New Roman" w:hAnsi="Times New Roman" w:cs="Times New Roman"/>
                <w:color w:val="000000"/>
              </w:rPr>
              <w:t>ь</w:t>
            </w:r>
            <w:r w:rsidRPr="004E2942">
              <w:rPr>
                <w:rFonts w:ascii="Times New Roman" w:hAnsi="Times New Roman" w:cs="Times New Roman"/>
                <w:color w:val="000000"/>
              </w:rPr>
              <w:t>ной работе</w:t>
            </w:r>
          </w:p>
        </w:tc>
        <w:tc>
          <w:tcPr>
            <w:tcW w:w="4736" w:type="dxa"/>
          </w:tcPr>
          <w:p w:rsidR="00CB5ED3" w:rsidRPr="004E2942" w:rsidRDefault="00CB5ED3" w:rsidP="004E29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Сат Чимис Мерген-Хереловна</w:t>
            </w:r>
          </w:p>
        </w:tc>
      </w:tr>
      <w:tr w:rsidR="00CB5ED3" w:rsidRPr="00ED3EA0" w:rsidTr="00CB5ED3">
        <w:tc>
          <w:tcPr>
            <w:tcW w:w="3786" w:type="dxa"/>
          </w:tcPr>
          <w:p w:rsidR="00CB5ED3" w:rsidRPr="004E2942" w:rsidRDefault="00CB5ED3" w:rsidP="00364B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2942">
              <w:rPr>
                <w:rFonts w:ascii="Times New Roman" w:hAnsi="Times New Roman" w:cs="Times New Roman"/>
                <w:color w:val="000000"/>
              </w:rPr>
              <w:t>Заместитель директора по хозяйственно-административной работе</w:t>
            </w:r>
          </w:p>
        </w:tc>
        <w:tc>
          <w:tcPr>
            <w:tcW w:w="4736" w:type="dxa"/>
          </w:tcPr>
          <w:p w:rsidR="00CB5ED3" w:rsidRPr="004E2942" w:rsidRDefault="000C5EC4" w:rsidP="00364B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Хомушку Мерген Март-оолович</w:t>
            </w:r>
          </w:p>
        </w:tc>
      </w:tr>
    </w:tbl>
    <w:p w:rsidR="00D027E2" w:rsidRPr="00ED3EA0" w:rsidRDefault="00D027E2" w:rsidP="004E2942">
      <w:pPr>
        <w:pStyle w:val="ConsPlusNormal"/>
        <w:ind w:left="36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027E2" w:rsidRPr="004E2942" w:rsidRDefault="00D027E2" w:rsidP="004E2942">
      <w:pPr>
        <w:pStyle w:val="af8"/>
        <w:ind w:left="360"/>
        <w:rPr>
          <w:b/>
          <w:bCs/>
        </w:rPr>
      </w:pPr>
      <w:r w:rsidRPr="004E2942">
        <w:rPr>
          <w:b/>
          <w:bCs/>
        </w:rPr>
        <w:t xml:space="preserve">  Сведения о формах государственно-общественного управления</w:t>
      </w:r>
    </w:p>
    <w:p w:rsidR="00D027E2" w:rsidRPr="004E2942" w:rsidRDefault="00D027E2" w:rsidP="004E2942">
      <w:pPr>
        <w:pStyle w:val="af8"/>
        <w:ind w:left="360"/>
        <w:rPr>
          <w:b/>
          <w:bCs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40"/>
        <w:gridCol w:w="5166"/>
      </w:tblGrid>
      <w:tr w:rsidR="00D027E2" w:rsidRPr="00ED3EA0">
        <w:tc>
          <w:tcPr>
            <w:tcW w:w="5040" w:type="dxa"/>
            <w:vAlign w:val="center"/>
          </w:tcPr>
          <w:p w:rsidR="00D027E2" w:rsidRPr="00ED3EA0" w:rsidRDefault="00D027E2" w:rsidP="00364B8B">
            <w:pPr>
              <w:rPr>
                <w:i/>
                <w:iCs/>
                <w:color w:val="000000"/>
              </w:rPr>
            </w:pPr>
            <w:r w:rsidRPr="00ED3EA0">
              <w:rPr>
                <w:i/>
                <w:iCs/>
                <w:color w:val="000000"/>
                <w:sz w:val="22"/>
                <w:szCs w:val="22"/>
              </w:rPr>
              <w:t>Формы государственно-общественного управл</w:t>
            </w:r>
            <w:r w:rsidRPr="00ED3EA0">
              <w:rPr>
                <w:i/>
                <w:iCs/>
                <w:color w:val="000000"/>
                <w:sz w:val="22"/>
                <w:szCs w:val="22"/>
              </w:rPr>
              <w:t>е</w:t>
            </w:r>
            <w:r w:rsidRPr="00ED3EA0">
              <w:rPr>
                <w:i/>
                <w:iCs/>
                <w:color w:val="000000"/>
                <w:sz w:val="22"/>
                <w:szCs w:val="22"/>
              </w:rPr>
              <w:t>ния ОУ</w:t>
            </w:r>
          </w:p>
        </w:tc>
        <w:tc>
          <w:tcPr>
            <w:tcW w:w="5166" w:type="dxa"/>
            <w:vAlign w:val="center"/>
          </w:tcPr>
          <w:p w:rsidR="00D027E2" w:rsidRPr="00ED3EA0" w:rsidRDefault="00D027E2" w:rsidP="00364B8B">
            <w:pPr>
              <w:rPr>
                <w:i/>
                <w:iCs/>
              </w:rPr>
            </w:pPr>
            <w:r w:rsidRPr="00ED3EA0">
              <w:rPr>
                <w:i/>
                <w:iCs/>
                <w:sz w:val="22"/>
                <w:szCs w:val="22"/>
              </w:rPr>
              <w:t>Локальные акты, регламентирующие деятел</w:t>
            </w:r>
            <w:r w:rsidRPr="00ED3EA0">
              <w:rPr>
                <w:i/>
                <w:iCs/>
                <w:sz w:val="22"/>
                <w:szCs w:val="22"/>
              </w:rPr>
              <w:t>ь</w:t>
            </w:r>
            <w:r w:rsidRPr="00ED3EA0">
              <w:rPr>
                <w:i/>
                <w:iCs/>
                <w:sz w:val="22"/>
                <w:szCs w:val="22"/>
              </w:rPr>
              <w:t>ность органов самоуправления (наименование д</w:t>
            </w:r>
            <w:r w:rsidRPr="00ED3EA0">
              <w:rPr>
                <w:i/>
                <w:iCs/>
                <w:sz w:val="22"/>
                <w:szCs w:val="22"/>
              </w:rPr>
              <w:t>о</w:t>
            </w:r>
            <w:r w:rsidRPr="00ED3EA0">
              <w:rPr>
                <w:i/>
                <w:iCs/>
                <w:sz w:val="22"/>
                <w:szCs w:val="22"/>
              </w:rPr>
              <w:t>кумента, дата, номер)</w:t>
            </w:r>
          </w:p>
        </w:tc>
      </w:tr>
      <w:tr w:rsidR="00D027E2" w:rsidRPr="00ED3EA0">
        <w:tc>
          <w:tcPr>
            <w:tcW w:w="5040" w:type="dxa"/>
            <w:vAlign w:val="center"/>
          </w:tcPr>
          <w:p w:rsidR="00D027E2" w:rsidRPr="00ED3EA0" w:rsidRDefault="00D027E2" w:rsidP="00364B8B">
            <w:pPr>
              <w:rPr>
                <w:color w:val="000000"/>
              </w:rPr>
            </w:pPr>
            <w:r w:rsidRPr="00ED3EA0">
              <w:rPr>
                <w:color w:val="000000"/>
                <w:sz w:val="22"/>
                <w:szCs w:val="22"/>
              </w:rPr>
              <w:t xml:space="preserve">Управляющий совет </w:t>
            </w:r>
          </w:p>
        </w:tc>
        <w:tc>
          <w:tcPr>
            <w:tcW w:w="5166" w:type="dxa"/>
            <w:vAlign w:val="center"/>
          </w:tcPr>
          <w:p w:rsidR="00D027E2" w:rsidRPr="00ED3EA0" w:rsidRDefault="00D027E2" w:rsidP="004E2942">
            <w:r>
              <w:rPr>
                <w:sz w:val="22"/>
                <w:szCs w:val="22"/>
              </w:rPr>
              <w:t>Локальный акт «Положение об Управляющем сов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те». </w:t>
            </w:r>
          </w:p>
        </w:tc>
      </w:tr>
      <w:tr w:rsidR="00D027E2" w:rsidRPr="00ED3EA0">
        <w:tc>
          <w:tcPr>
            <w:tcW w:w="5040" w:type="dxa"/>
            <w:vAlign w:val="center"/>
          </w:tcPr>
          <w:p w:rsidR="00D027E2" w:rsidRPr="00ED3EA0" w:rsidRDefault="00D027E2" w:rsidP="00364B8B">
            <w:pPr>
              <w:rPr>
                <w:color w:val="000000"/>
              </w:rPr>
            </w:pPr>
            <w:r w:rsidRPr="00ED3EA0">
              <w:rPr>
                <w:color w:val="000000"/>
                <w:sz w:val="22"/>
                <w:szCs w:val="22"/>
              </w:rPr>
              <w:t>Общее собрание трудового коллектива образов</w:t>
            </w:r>
            <w:r w:rsidRPr="00ED3EA0">
              <w:rPr>
                <w:color w:val="000000"/>
                <w:sz w:val="22"/>
                <w:szCs w:val="22"/>
              </w:rPr>
              <w:t>а</w:t>
            </w:r>
            <w:r w:rsidRPr="00ED3EA0">
              <w:rPr>
                <w:color w:val="000000"/>
                <w:sz w:val="22"/>
                <w:szCs w:val="22"/>
              </w:rPr>
              <w:t>тельного учреждения</w:t>
            </w:r>
          </w:p>
        </w:tc>
        <w:tc>
          <w:tcPr>
            <w:tcW w:w="5166" w:type="dxa"/>
            <w:vAlign w:val="center"/>
          </w:tcPr>
          <w:p w:rsidR="00D027E2" w:rsidRPr="00ED3EA0" w:rsidRDefault="00D027E2" w:rsidP="004E2942">
            <w:r w:rsidRPr="00ED3EA0">
              <w:rPr>
                <w:sz w:val="22"/>
                <w:szCs w:val="22"/>
              </w:rPr>
              <w:t>Локальный акт «Положение об общем собрании трудового коллектива</w:t>
            </w:r>
            <w:r>
              <w:rPr>
                <w:sz w:val="22"/>
                <w:szCs w:val="22"/>
              </w:rPr>
              <w:t>».</w:t>
            </w:r>
            <w:r w:rsidRPr="00ED3E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027E2" w:rsidRPr="00ED3EA0">
        <w:tc>
          <w:tcPr>
            <w:tcW w:w="5040" w:type="dxa"/>
            <w:vAlign w:val="center"/>
          </w:tcPr>
          <w:p w:rsidR="00D027E2" w:rsidRPr="00ED3EA0" w:rsidRDefault="00D027E2" w:rsidP="00364B8B">
            <w:pPr>
              <w:rPr>
                <w:color w:val="000000"/>
              </w:rPr>
            </w:pPr>
            <w:r w:rsidRPr="00ED3EA0">
              <w:rPr>
                <w:color w:val="000000"/>
                <w:sz w:val="22"/>
                <w:szCs w:val="22"/>
              </w:rPr>
              <w:t>Попечительский совет</w:t>
            </w:r>
          </w:p>
        </w:tc>
        <w:tc>
          <w:tcPr>
            <w:tcW w:w="5166" w:type="dxa"/>
            <w:vAlign w:val="center"/>
          </w:tcPr>
          <w:p w:rsidR="00D027E2" w:rsidRPr="00ED3EA0" w:rsidRDefault="00D027E2" w:rsidP="00364B8B">
            <w:r w:rsidRPr="00ED3EA0">
              <w:rPr>
                <w:sz w:val="22"/>
                <w:szCs w:val="22"/>
              </w:rPr>
              <w:t>-</w:t>
            </w:r>
          </w:p>
        </w:tc>
      </w:tr>
      <w:tr w:rsidR="00D027E2" w:rsidRPr="00ED3EA0">
        <w:tc>
          <w:tcPr>
            <w:tcW w:w="5040" w:type="dxa"/>
            <w:vAlign w:val="center"/>
          </w:tcPr>
          <w:p w:rsidR="00D027E2" w:rsidRPr="00ED3EA0" w:rsidRDefault="00D027E2" w:rsidP="00364B8B">
            <w:pPr>
              <w:rPr>
                <w:color w:val="000000"/>
              </w:rPr>
            </w:pPr>
            <w:r w:rsidRPr="00ED3EA0">
              <w:rPr>
                <w:color w:val="000000"/>
                <w:sz w:val="22"/>
                <w:szCs w:val="22"/>
              </w:rPr>
              <w:t>Педагогический совет</w:t>
            </w:r>
          </w:p>
        </w:tc>
        <w:tc>
          <w:tcPr>
            <w:tcW w:w="5166" w:type="dxa"/>
            <w:vAlign w:val="center"/>
          </w:tcPr>
          <w:p w:rsidR="00D027E2" w:rsidRPr="00ED3EA0" w:rsidRDefault="00D027E2" w:rsidP="004E2942">
            <w:r w:rsidRPr="00ED3EA0">
              <w:rPr>
                <w:sz w:val="22"/>
                <w:szCs w:val="22"/>
              </w:rPr>
              <w:t>Локальный акт «Положение о педагогическом сов</w:t>
            </w:r>
            <w:r w:rsidRPr="00ED3EA0">
              <w:rPr>
                <w:sz w:val="22"/>
                <w:szCs w:val="22"/>
              </w:rPr>
              <w:t>е</w:t>
            </w:r>
            <w:r w:rsidRPr="00ED3EA0">
              <w:rPr>
                <w:sz w:val="22"/>
                <w:szCs w:val="22"/>
              </w:rPr>
              <w:t>те</w:t>
            </w:r>
            <w:r>
              <w:rPr>
                <w:sz w:val="22"/>
                <w:szCs w:val="22"/>
              </w:rPr>
              <w:t>».</w:t>
            </w:r>
            <w:r w:rsidRPr="00ED3EA0">
              <w:rPr>
                <w:sz w:val="22"/>
                <w:szCs w:val="22"/>
              </w:rPr>
              <w:t xml:space="preserve"> </w:t>
            </w:r>
          </w:p>
        </w:tc>
      </w:tr>
      <w:tr w:rsidR="00D027E2" w:rsidRPr="00ED3EA0">
        <w:tc>
          <w:tcPr>
            <w:tcW w:w="5040" w:type="dxa"/>
            <w:vAlign w:val="center"/>
          </w:tcPr>
          <w:p w:rsidR="00D027E2" w:rsidRPr="00ED3EA0" w:rsidRDefault="00D027E2" w:rsidP="00364B8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Pr="00ED3EA0">
              <w:rPr>
                <w:color w:val="000000"/>
                <w:sz w:val="22"/>
                <w:szCs w:val="22"/>
              </w:rPr>
              <w:t>етодическое объединение</w:t>
            </w:r>
          </w:p>
        </w:tc>
        <w:tc>
          <w:tcPr>
            <w:tcW w:w="5166" w:type="dxa"/>
            <w:vAlign w:val="center"/>
          </w:tcPr>
          <w:p w:rsidR="00D027E2" w:rsidRPr="00ED3EA0" w:rsidRDefault="00D027E2" w:rsidP="004E2942">
            <w:r w:rsidRPr="00ED3EA0">
              <w:rPr>
                <w:sz w:val="22"/>
                <w:szCs w:val="22"/>
              </w:rPr>
              <w:t>Локальный акт «Положение о методическом объ</w:t>
            </w:r>
            <w:r w:rsidRPr="00ED3EA0">
              <w:rPr>
                <w:sz w:val="22"/>
                <w:szCs w:val="22"/>
              </w:rPr>
              <w:t>е</w:t>
            </w:r>
            <w:r w:rsidRPr="00ED3EA0">
              <w:rPr>
                <w:sz w:val="22"/>
                <w:szCs w:val="22"/>
              </w:rPr>
              <w:t>дине</w:t>
            </w:r>
            <w:r>
              <w:rPr>
                <w:sz w:val="22"/>
                <w:szCs w:val="22"/>
              </w:rPr>
              <w:t xml:space="preserve">нии». </w:t>
            </w:r>
          </w:p>
        </w:tc>
      </w:tr>
      <w:tr w:rsidR="00D027E2" w:rsidRPr="00ED3EA0">
        <w:tc>
          <w:tcPr>
            <w:tcW w:w="5040" w:type="dxa"/>
            <w:vAlign w:val="center"/>
          </w:tcPr>
          <w:p w:rsidR="00D027E2" w:rsidRPr="00ED3EA0" w:rsidRDefault="00D027E2" w:rsidP="00364B8B">
            <w:pPr>
              <w:rPr>
                <w:color w:val="000000"/>
              </w:rPr>
            </w:pPr>
            <w:r w:rsidRPr="00ED3EA0">
              <w:rPr>
                <w:color w:val="000000"/>
                <w:sz w:val="22"/>
                <w:szCs w:val="22"/>
              </w:rPr>
              <w:t>Родительский комитет</w:t>
            </w:r>
          </w:p>
        </w:tc>
        <w:tc>
          <w:tcPr>
            <w:tcW w:w="5166" w:type="dxa"/>
            <w:vAlign w:val="center"/>
          </w:tcPr>
          <w:p w:rsidR="00D027E2" w:rsidRPr="00ED3EA0" w:rsidRDefault="00D027E2" w:rsidP="004E2942">
            <w:r w:rsidRPr="00ED3EA0">
              <w:rPr>
                <w:sz w:val="22"/>
                <w:szCs w:val="22"/>
              </w:rPr>
              <w:t>Локальный акт «Положение о родительском ком</w:t>
            </w:r>
            <w:r w:rsidRPr="00ED3EA0">
              <w:rPr>
                <w:sz w:val="22"/>
                <w:szCs w:val="22"/>
              </w:rPr>
              <w:t>и</w:t>
            </w:r>
            <w:r w:rsidRPr="00ED3EA0">
              <w:rPr>
                <w:sz w:val="22"/>
                <w:szCs w:val="22"/>
              </w:rPr>
              <w:t>тете</w:t>
            </w:r>
            <w:r>
              <w:rPr>
                <w:sz w:val="22"/>
                <w:szCs w:val="22"/>
              </w:rPr>
              <w:t xml:space="preserve">». </w:t>
            </w:r>
            <w:r w:rsidRPr="00ED3EA0">
              <w:rPr>
                <w:sz w:val="22"/>
                <w:szCs w:val="22"/>
              </w:rPr>
              <w:t xml:space="preserve"> </w:t>
            </w:r>
          </w:p>
        </w:tc>
      </w:tr>
    </w:tbl>
    <w:p w:rsidR="00D027E2" w:rsidRDefault="00D027E2" w:rsidP="004E2942"/>
    <w:p w:rsidR="00D027E2" w:rsidRDefault="00D027E2" w:rsidP="004E2942">
      <w:r>
        <w:lastRenderedPageBreak/>
        <w:t xml:space="preserve">       В основу положена трехуровневая структура управления.</w:t>
      </w:r>
    </w:p>
    <w:p w:rsidR="00D027E2" w:rsidRDefault="00D027E2" w:rsidP="004E2942">
      <w:r>
        <w:rPr>
          <w:u w:val="single"/>
        </w:rPr>
        <w:t xml:space="preserve">Первый уровень структуры управления – </w:t>
      </w:r>
      <w:r>
        <w:t>уровень директора (по содержанию – это уровень стр</w:t>
      </w:r>
      <w:r>
        <w:t>а</w:t>
      </w:r>
      <w:r>
        <w:t>тегического управления). Директор школы определяет совместно с административным советом стратегию развития школы, представляет ее интересы в государственных и общественных и</w:t>
      </w:r>
      <w:r>
        <w:t>н</w:t>
      </w:r>
      <w:r>
        <w:t>станциях. Общее собрание трудового коллектива согласовывает Программу развития школы. Д</w:t>
      </w:r>
      <w:r>
        <w:t>и</w:t>
      </w:r>
      <w:r>
        <w:t>ректор школы несет персональную юридическую ответственность за организацию жизнедеятел</w:t>
      </w:r>
      <w:r>
        <w:t>ь</w:t>
      </w:r>
      <w:r>
        <w:t>ности Образовательного учреждения, создает благоприятные условия для развития Образовател</w:t>
      </w:r>
      <w:r>
        <w:t>ь</w:t>
      </w:r>
      <w:r>
        <w:t>ного учреждения. Директор в соответствии с законодательством осуществляет следующие по</w:t>
      </w:r>
      <w:r>
        <w:t>л</w:t>
      </w:r>
      <w:r>
        <w:t>номочия:</w:t>
      </w:r>
    </w:p>
    <w:p w:rsidR="00D027E2" w:rsidRDefault="00D027E2" w:rsidP="003519F3">
      <w:pPr>
        <w:pStyle w:val="af8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519F3">
        <w:rPr>
          <w:rFonts w:ascii="Times New Roman" w:hAnsi="Times New Roman" w:cs="Times New Roman"/>
          <w:sz w:val="24"/>
          <w:szCs w:val="24"/>
        </w:rPr>
        <w:t>су</w:t>
      </w:r>
      <w:r>
        <w:rPr>
          <w:rFonts w:ascii="Times New Roman" w:hAnsi="Times New Roman" w:cs="Times New Roman"/>
          <w:sz w:val="24"/>
          <w:szCs w:val="24"/>
        </w:rPr>
        <w:t>ществляет прием и увольнение работников учреждения, расстановку кадров, распред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ление должностных обязанностей;</w:t>
      </w:r>
    </w:p>
    <w:p w:rsidR="00D027E2" w:rsidRDefault="00D027E2" w:rsidP="003519F3">
      <w:pPr>
        <w:pStyle w:val="af8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несет ответственность за уровень квалификации работников учреждения; утверждает штатное расписание учреждения в установленном порядке; утверждает штатное распис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ние в установленном порядке; утверждает учебные расписания, графики работ; издает приказы, обязательные для выполнения работниками и обучающимися учреждения;</w:t>
      </w:r>
    </w:p>
    <w:p w:rsidR="00D027E2" w:rsidRDefault="00D027E2" w:rsidP="003519F3">
      <w:pPr>
        <w:pStyle w:val="af8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несет ответственность за охрану труда, технику безопасности, жизнь и здоровье обуча</w:t>
      </w:r>
      <w:r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щихся и работников учреждения;</w:t>
      </w:r>
    </w:p>
    <w:p w:rsidR="00D027E2" w:rsidRDefault="00D027E2" w:rsidP="003519F3">
      <w:pPr>
        <w:pStyle w:val="af8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несет ответственность за создание необходимых условий для учебы, труда и отдыха об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чающихся в соответствии с действующим законодательством;</w:t>
      </w:r>
    </w:p>
    <w:p w:rsidR="00D027E2" w:rsidRDefault="00D027E2" w:rsidP="003519F3">
      <w:pPr>
        <w:pStyle w:val="af8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определяет учебную нагрузку педагогов на учебный год, устанавливает ставки заработной платы  на основе Положения об оплате труда, определяет базовую часть оплаты труда;</w:t>
      </w:r>
    </w:p>
    <w:p w:rsidR="00D027E2" w:rsidRDefault="00D027E2" w:rsidP="003519F3">
      <w:pPr>
        <w:pStyle w:val="af8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формирует для рассмотрения комиссией по распределению стимулирующей части фонда оплаты труда педагогическим и другим работникам школы в пределах имеющихся средств на основе Положения об оплате труда;</w:t>
      </w:r>
    </w:p>
    <w:p w:rsidR="00D027E2" w:rsidRDefault="00D027E2" w:rsidP="003519F3">
      <w:pPr>
        <w:pStyle w:val="af8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 разработку основной  образовательной программы и программы развития шк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лы и представляет их на утверждение педагогическому совету школы;</w:t>
      </w:r>
    </w:p>
    <w:p w:rsidR="00D027E2" w:rsidRDefault="00D027E2" w:rsidP="003519F3">
      <w:pPr>
        <w:pStyle w:val="af8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 реализацию утвержденной основной образовательной программы и Программы развития школы;</w:t>
      </w:r>
    </w:p>
    <w:p w:rsidR="00D027E2" w:rsidRDefault="00D027E2" w:rsidP="003519F3">
      <w:pPr>
        <w:pStyle w:val="af8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разрабатывает совместно с педагогическим советом компонент образовательного учрежд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ния учебного плана и представляет его на утверждение;</w:t>
      </w:r>
    </w:p>
    <w:p w:rsidR="00D027E2" w:rsidRDefault="00D027E2" w:rsidP="003519F3">
      <w:pPr>
        <w:pStyle w:val="af8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осуществляет контроль работы Образовательного учреждения в соответствии с Уставом; обеспечивает рациональное использование имущества, в том числе финансовых средств, принадлежащих образовательному учреждению; решает другие вопросы текущей деятел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ности учреждения, отнесенные к компетенции совета учреждения и учредителя.</w:t>
      </w:r>
    </w:p>
    <w:p w:rsidR="00D027E2" w:rsidRDefault="00D027E2" w:rsidP="004523FB">
      <w:pPr>
        <w:ind w:left="360"/>
      </w:pPr>
      <w:r>
        <w:rPr>
          <w:u w:val="single"/>
        </w:rPr>
        <w:t>Второй уровень структуры управления (</w:t>
      </w:r>
      <w:r>
        <w:t>по содержанию – это уровень тактического управл</w:t>
      </w:r>
      <w:r>
        <w:t>е</w:t>
      </w:r>
      <w:r>
        <w:t>ния</w:t>
      </w:r>
      <w:r>
        <w:rPr>
          <w:u w:val="single"/>
        </w:rPr>
        <w:t>)</w:t>
      </w:r>
      <w:r>
        <w:t xml:space="preserve"> – уровень заместителей директора. </w:t>
      </w:r>
    </w:p>
    <w:p w:rsidR="00D027E2" w:rsidRDefault="00D027E2" w:rsidP="004523FB">
      <w:pPr>
        <w:ind w:left="360"/>
      </w:pPr>
    </w:p>
    <w:p w:rsidR="00D027E2" w:rsidRDefault="00D027E2" w:rsidP="004523FB">
      <w:pPr>
        <w:ind w:left="360"/>
      </w:pPr>
      <w:r>
        <w:rPr>
          <w:u w:val="single"/>
        </w:rPr>
        <w:t>Третий уровень структуры управления</w:t>
      </w:r>
      <w:r>
        <w:t xml:space="preserve"> – уровень учителей, функциональных служб (по с</w:t>
      </w:r>
      <w:r>
        <w:t>о</w:t>
      </w:r>
      <w:r>
        <w:t>держанию – это уровень оперативного управления), структурных подразделений школы. М</w:t>
      </w:r>
      <w:r>
        <w:t>е</w:t>
      </w:r>
      <w:r>
        <w:t>тодические кафедры – структурные подразделения методической службы школы, объединяют учителей близких по направлениям образовательных областей.</w:t>
      </w:r>
    </w:p>
    <w:p w:rsidR="00D027E2" w:rsidRDefault="00D027E2" w:rsidP="004523FB">
      <w:pPr>
        <w:ind w:left="360"/>
      </w:pPr>
    </w:p>
    <w:p w:rsidR="00D027E2" w:rsidRDefault="00D027E2" w:rsidP="004523FB">
      <w:pPr>
        <w:ind w:left="360"/>
      </w:pPr>
      <w:r>
        <w:t xml:space="preserve">Формы </w:t>
      </w:r>
      <w:r w:rsidRPr="004523FB">
        <w:rPr>
          <w:b/>
          <w:bCs/>
        </w:rPr>
        <w:t>самоуправления</w:t>
      </w:r>
      <w:r>
        <w:t xml:space="preserve"> Образовательного учреждения:</w:t>
      </w:r>
    </w:p>
    <w:p w:rsidR="00D027E2" w:rsidRDefault="00D027E2" w:rsidP="004523FB">
      <w:pPr>
        <w:ind w:left="360"/>
      </w:pPr>
      <w:r>
        <w:lastRenderedPageBreak/>
        <w:t>- Общее собрание трудового коллектива;</w:t>
      </w:r>
    </w:p>
    <w:p w:rsidR="00D027E2" w:rsidRDefault="00D027E2" w:rsidP="004523FB">
      <w:pPr>
        <w:ind w:left="360"/>
      </w:pPr>
      <w:r>
        <w:t>- Управляющий совет;</w:t>
      </w:r>
    </w:p>
    <w:p w:rsidR="00D027E2" w:rsidRDefault="00D027E2" w:rsidP="004523FB">
      <w:pPr>
        <w:ind w:left="360"/>
      </w:pPr>
      <w:r>
        <w:t>- педагогический совет;</w:t>
      </w:r>
    </w:p>
    <w:p w:rsidR="00D027E2" w:rsidRDefault="00D027E2" w:rsidP="004523FB">
      <w:pPr>
        <w:ind w:left="360"/>
      </w:pPr>
      <w:r>
        <w:t xml:space="preserve">- родительский комитет; </w:t>
      </w:r>
    </w:p>
    <w:p w:rsidR="00D027E2" w:rsidRDefault="00D027E2" w:rsidP="004523FB">
      <w:pPr>
        <w:ind w:left="360"/>
      </w:pPr>
      <w:r>
        <w:t>- профсоюзный комитет.</w:t>
      </w:r>
    </w:p>
    <w:p w:rsidR="00D027E2" w:rsidRDefault="00D027E2" w:rsidP="004523FB">
      <w:pPr>
        <w:ind w:left="360"/>
      </w:pPr>
      <w:r>
        <w:t xml:space="preserve">     Орган самоуправления создается и действует в соответствии с действующим Уставом и Положением об этом органе, разработанном и утвержденном Образовательным учреждением.</w:t>
      </w:r>
    </w:p>
    <w:p w:rsidR="00D027E2" w:rsidRDefault="00D027E2" w:rsidP="004523FB">
      <w:pPr>
        <w:ind w:left="360"/>
      </w:pPr>
      <w:r>
        <w:t>Все перечисленные структуры совместными усилиями решают основные задачи образов</w:t>
      </w:r>
      <w:r>
        <w:t>а</w:t>
      </w:r>
      <w:r>
        <w:t>тельного учреждения и соответствуют Уставу школы.</w:t>
      </w:r>
    </w:p>
    <w:p w:rsidR="00D027E2" w:rsidRDefault="00D027E2" w:rsidP="004523FB">
      <w:pPr>
        <w:ind w:left="360"/>
      </w:pPr>
      <w:r>
        <w:t xml:space="preserve">     В школе созданы на добровольной основе органы ученического самоуправления и ученич</w:t>
      </w:r>
      <w:r>
        <w:t>е</w:t>
      </w:r>
      <w:r>
        <w:t>ские организации. Образовательное учреждение представляет представителям ученических организаций необходимую информацию и допускает их к участию в заседаниях органов управления при обсуждении вопросов, касающихся интересов обучающихся.</w:t>
      </w:r>
    </w:p>
    <w:p w:rsidR="00D027E2" w:rsidRDefault="00D027E2" w:rsidP="00A81641"/>
    <w:p w:rsidR="00D027E2" w:rsidRDefault="00D027E2" w:rsidP="00A81641">
      <w:pPr>
        <w:pStyle w:val="af8"/>
        <w:numPr>
          <w:ilvl w:val="1"/>
          <w:numId w:val="1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81641">
        <w:rPr>
          <w:rFonts w:ascii="Times New Roman" w:hAnsi="Times New Roman" w:cs="Times New Roman"/>
          <w:b/>
          <w:bCs/>
          <w:sz w:val="24"/>
          <w:szCs w:val="24"/>
        </w:rPr>
        <w:t xml:space="preserve">  С</w:t>
      </w:r>
      <w:r>
        <w:rPr>
          <w:rFonts w:ascii="Times New Roman" w:hAnsi="Times New Roman" w:cs="Times New Roman"/>
          <w:b/>
          <w:bCs/>
          <w:sz w:val="24"/>
          <w:szCs w:val="24"/>
        </w:rPr>
        <w:t>одержание, качеством подготовки и организация учебного процесса.</w:t>
      </w:r>
    </w:p>
    <w:p w:rsidR="00D027E2" w:rsidRDefault="00D027E2" w:rsidP="00A81641">
      <w:pPr>
        <w:ind w:left="360"/>
      </w:pPr>
      <w:r>
        <w:t>В соответствии с Законом «Об образовании в Российской Федерации», федеральным образ</w:t>
      </w:r>
      <w:r>
        <w:t>о</w:t>
      </w:r>
      <w:r>
        <w:t>вательным стандартом, примерным учебным планом общеобраз</w:t>
      </w:r>
      <w:r w:rsidR="00CB5ED3">
        <w:t>овательных учреждений с.Шуй</w:t>
      </w:r>
      <w:r>
        <w:t>, Уставом  и лицензией на ведение образовательн</w:t>
      </w:r>
      <w:r w:rsidR="00CB5ED3">
        <w:t>ой деятельности МКООУ СШИ с.Шуй</w:t>
      </w:r>
      <w:r w:rsidR="004A611E">
        <w:t xml:space="preserve"> </w:t>
      </w:r>
      <w:r>
        <w:t>осуществляет образовательный процесс в соответствии с основными об</w:t>
      </w:r>
      <w:r w:rsidR="004A611E">
        <w:t>разовательными пр</w:t>
      </w:r>
      <w:r w:rsidR="004A611E">
        <w:t>о</w:t>
      </w:r>
      <w:r w:rsidR="004A611E">
        <w:t xml:space="preserve">граммами двух </w:t>
      </w:r>
      <w:r>
        <w:t>уровней общего образования:</w:t>
      </w:r>
    </w:p>
    <w:p w:rsidR="00D027E2" w:rsidRDefault="00D027E2" w:rsidP="00A81641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1984"/>
        <w:gridCol w:w="3544"/>
        <w:gridCol w:w="2591"/>
        <w:gridCol w:w="1528"/>
      </w:tblGrid>
      <w:tr w:rsidR="00D027E2">
        <w:tc>
          <w:tcPr>
            <w:tcW w:w="534" w:type="dxa"/>
          </w:tcPr>
          <w:p w:rsidR="00D027E2" w:rsidRPr="00994CC0" w:rsidRDefault="00D027E2" w:rsidP="00994CC0">
            <w:pPr>
              <w:jc w:val="center"/>
              <w:rPr>
                <w:b/>
                <w:bCs/>
                <w:sz w:val="20"/>
                <w:szCs w:val="20"/>
              </w:rPr>
            </w:pPr>
            <w:r w:rsidRPr="00994CC0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984" w:type="dxa"/>
          </w:tcPr>
          <w:p w:rsidR="00D027E2" w:rsidRPr="00994CC0" w:rsidRDefault="00D027E2" w:rsidP="00994CC0">
            <w:pPr>
              <w:jc w:val="center"/>
              <w:rPr>
                <w:b/>
                <w:bCs/>
                <w:sz w:val="20"/>
                <w:szCs w:val="20"/>
              </w:rPr>
            </w:pPr>
            <w:r w:rsidRPr="00994CC0">
              <w:rPr>
                <w:b/>
                <w:bCs/>
                <w:sz w:val="20"/>
                <w:szCs w:val="20"/>
              </w:rPr>
              <w:t xml:space="preserve">Уровень </w:t>
            </w:r>
          </w:p>
          <w:p w:rsidR="00D027E2" w:rsidRPr="00994CC0" w:rsidRDefault="00D027E2" w:rsidP="00994CC0">
            <w:pPr>
              <w:jc w:val="center"/>
              <w:rPr>
                <w:b/>
                <w:bCs/>
                <w:sz w:val="20"/>
                <w:szCs w:val="20"/>
              </w:rPr>
            </w:pPr>
            <w:r w:rsidRPr="00994CC0">
              <w:rPr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3544" w:type="dxa"/>
          </w:tcPr>
          <w:p w:rsidR="00D027E2" w:rsidRPr="00994CC0" w:rsidRDefault="00D027E2" w:rsidP="00994CC0">
            <w:pPr>
              <w:jc w:val="center"/>
              <w:rPr>
                <w:b/>
                <w:bCs/>
                <w:sz w:val="20"/>
                <w:szCs w:val="20"/>
              </w:rPr>
            </w:pPr>
            <w:r w:rsidRPr="00994CC0">
              <w:rPr>
                <w:b/>
                <w:bCs/>
                <w:sz w:val="20"/>
                <w:szCs w:val="20"/>
              </w:rPr>
              <w:t>Направленность (наименование образовательной программы)</w:t>
            </w:r>
          </w:p>
        </w:tc>
        <w:tc>
          <w:tcPr>
            <w:tcW w:w="2591" w:type="dxa"/>
          </w:tcPr>
          <w:p w:rsidR="00D027E2" w:rsidRPr="00994CC0" w:rsidRDefault="00D027E2" w:rsidP="00994CC0">
            <w:pPr>
              <w:jc w:val="center"/>
              <w:rPr>
                <w:b/>
                <w:bCs/>
                <w:sz w:val="20"/>
                <w:szCs w:val="20"/>
              </w:rPr>
            </w:pPr>
            <w:r w:rsidRPr="00994CC0">
              <w:rPr>
                <w:b/>
                <w:bCs/>
                <w:sz w:val="20"/>
                <w:szCs w:val="20"/>
              </w:rPr>
              <w:t>Вид образовательной программы</w:t>
            </w:r>
          </w:p>
        </w:tc>
        <w:tc>
          <w:tcPr>
            <w:tcW w:w="1528" w:type="dxa"/>
          </w:tcPr>
          <w:p w:rsidR="00D027E2" w:rsidRPr="00994CC0" w:rsidRDefault="00D027E2" w:rsidP="00994CC0">
            <w:pPr>
              <w:jc w:val="center"/>
              <w:rPr>
                <w:b/>
                <w:bCs/>
                <w:sz w:val="20"/>
                <w:szCs w:val="20"/>
              </w:rPr>
            </w:pPr>
            <w:r w:rsidRPr="00994CC0">
              <w:rPr>
                <w:b/>
                <w:bCs/>
                <w:sz w:val="20"/>
                <w:szCs w:val="20"/>
              </w:rPr>
              <w:t>Нормативный срок освоения</w:t>
            </w:r>
          </w:p>
        </w:tc>
      </w:tr>
      <w:tr w:rsidR="00D027E2">
        <w:tc>
          <w:tcPr>
            <w:tcW w:w="534" w:type="dxa"/>
          </w:tcPr>
          <w:p w:rsidR="00D027E2" w:rsidRPr="00994CC0" w:rsidRDefault="00D027E2" w:rsidP="00994CC0">
            <w:pPr>
              <w:jc w:val="center"/>
              <w:rPr>
                <w:sz w:val="20"/>
                <w:szCs w:val="20"/>
              </w:rPr>
            </w:pPr>
            <w:r w:rsidRPr="00994CC0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D027E2" w:rsidRPr="00994CC0" w:rsidRDefault="00D027E2" w:rsidP="00A81641">
            <w:pPr>
              <w:rPr>
                <w:sz w:val="20"/>
                <w:szCs w:val="20"/>
              </w:rPr>
            </w:pPr>
            <w:r w:rsidRPr="00994CC0">
              <w:rPr>
                <w:sz w:val="20"/>
                <w:szCs w:val="20"/>
              </w:rPr>
              <w:t>Начальное общее</w:t>
            </w:r>
          </w:p>
        </w:tc>
        <w:tc>
          <w:tcPr>
            <w:tcW w:w="3544" w:type="dxa"/>
          </w:tcPr>
          <w:p w:rsidR="00D027E2" w:rsidRPr="00994CC0" w:rsidRDefault="00D027E2" w:rsidP="00A81641">
            <w:pPr>
              <w:rPr>
                <w:sz w:val="20"/>
                <w:szCs w:val="20"/>
              </w:rPr>
            </w:pPr>
            <w:r w:rsidRPr="00994CC0">
              <w:rPr>
                <w:sz w:val="20"/>
                <w:szCs w:val="20"/>
              </w:rPr>
              <w:t>общеобразовательная</w:t>
            </w:r>
          </w:p>
        </w:tc>
        <w:tc>
          <w:tcPr>
            <w:tcW w:w="2591" w:type="dxa"/>
          </w:tcPr>
          <w:p w:rsidR="00D027E2" w:rsidRPr="00994CC0" w:rsidRDefault="00D027E2" w:rsidP="00A81641">
            <w:pPr>
              <w:rPr>
                <w:sz w:val="20"/>
                <w:szCs w:val="20"/>
              </w:rPr>
            </w:pPr>
            <w:r w:rsidRPr="00994CC0">
              <w:rPr>
                <w:sz w:val="20"/>
                <w:szCs w:val="20"/>
              </w:rPr>
              <w:t>основная</w:t>
            </w:r>
          </w:p>
        </w:tc>
        <w:tc>
          <w:tcPr>
            <w:tcW w:w="1528" w:type="dxa"/>
          </w:tcPr>
          <w:p w:rsidR="00D027E2" w:rsidRPr="00994CC0" w:rsidRDefault="00D027E2" w:rsidP="00994CC0">
            <w:pPr>
              <w:jc w:val="center"/>
              <w:rPr>
                <w:sz w:val="20"/>
                <w:szCs w:val="20"/>
              </w:rPr>
            </w:pPr>
            <w:r w:rsidRPr="00994CC0">
              <w:rPr>
                <w:sz w:val="20"/>
                <w:szCs w:val="20"/>
              </w:rPr>
              <w:t>4 года</w:t>
            </w:r>
          </w:p>
        </w:tc>
      </w:tr>
      <w:tr w:rsidR="00D027E2">
        <w:tc>
          <w:tcPr>
            <w:tcW w:w="534" w:type="dxa"/>
          </w:tcPr>
          <w:p w:rsidR="00D027E2" w:rsidRPr="00994CC0" w:rsidRDefault="00D027E2" w:rsidP="00994CC0">
            <w:pPr>
              <w:jc w:val="center"/>
              <w:rPr>
                <w:sz w:val="20"/>
                <w:szCs w:val="20"/>
              </w:rPr>
            </w:pPr>
            <w:r w:rsidRPr="00994CC0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D027E2" w:rsidRPr="00994CC0" w:rsidRDefault="00D027E2" w:rsidP="00A81641">
            <w:pPr>
              <w:rPr>
                <w:sz w:val="20"/>
                <w:szCs w:val="20"/>
              </w:rPr>
            </w:pPr>
            <w:r w:rsidRPr="00994CC0">
              <w:rPr>
                <w:sz w:val="20"/>
                <w:szCs w:val="20"/>
              </w:rPr>
              <w:t>Основное общее</w:t>
            </w:r>
          </w:p>
        </w:tc>
        <w:tc>
          <w:tcPr>
            <w:tcW w:w="3544" w:type="dxa"/>
          </w:tcPr>
          <w:p w:rsidR="00D027E2" w:rsidRPr="00994CC0" w:rsidRDefault="00D027E2" w:rsidP="00364B8B">
            <w:pPr>
              <w:rPr>
                <w:sz w:val="20"/>
                <w:szCs w:val="20"/>
              </w:rPr>
            </w:pPr>
            <w:r w:rsidRPr="00994CC0">
              <w:rPr>
                <w:sz w:val="20"/>
                <w:szCs w:val="20"/>
              </w:rPr>
              <w:t>общеобразовательная</w:t>
            </w:r>
          </w:p>
        </w:tc>
        <w:tc>
          <w:tcPr>
            <w:tcW w:w="2591" w:type="dxa"/>
          </w:tcPr>
          <w:p w:rsidR="00D027E2" w:rsidRPr="00994CC0" w:rsidRDefault="00D027E2" w:rsidP="00364B8B">
            <w:pPr>
              <w:rPr>
                <w:sz w:val="20"/>
                <w:szCs w:val="20"/>
              </w:rPr>
            </w:pPr>
            <w:r w:rsidRPr="00994CC0">
              <w:rPr>
                <w:sz w:val="20"/>
                <w:szCs w:val="20"/>
              </w:rPr>
              <w:t>основная</w:t>
            </w:r>
          </w:p>
        </w:tc>
        <w:tc>
          <w:tcPr>
            <w:tcW w:w="1528" w:type="dxa"/>
          </w:tcPr>
          <w:p w:rsidR="00D027E2" w:rsidRPr="00994CC0" w:rsidRDefault="00D027E2" w:rsidP="00994CC0">
            <w:pPr>
              <w:jc w:val="center"/>
              <w:rPr>
                <w:sz w:val="20"/>
                <w:szCs w:val="20"/>
              </w:rPr>
            </w:pPr>
            <w:r w:rsidRPr="00994CC0">
              <w:rPr>
                <w:sz w:val="20"/>
                <w:szCs w:val="20"/>
              </w:rPr>
              <w:t>5 лет</w:t>
            </w:r>
          </w:p>
        </w:tc>
      </w:tr>
    </w:tbl>
    <w:p w:rsidR="00B65F01" w:rsidRPr="00B65F01" w:rsidRDefault="00D027E2" w:rsidP="00B65F01">
      <w:pPr>
        <w:spacing w:after="200"/>
        <w:jc w:val="center"/>
        <w:rPr>
          <w:rFonts w:eastAsia="Calibri"/>
          <w:lang w:eastAsia="en-US"/>
        </w:rPr>
      </w:pPr>
      <w:r>
        <w:t>Образовательное учреждение обеспечивает преемственность образовательных программ в соо</w:t>
      </w:r>
      <w:r>
        <w:t>т</w:t>
      </w:r>
      <w:r>
        <w:t>ветствии с Законом РФ «Об образовании в РФ».</w:t>
      </w:r>
      <w:r w:rsidR="00B65F01" w:rsidRPr="00B65F01">
        <w:rPr>
          <w:rFonts w:eastAsia="Calibri"/>
          <w:b/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969"/>
        <w:gridCol w:w="1134"/>
        <w:gridCol w:w="1134"/>
        <w:gridCol w:w="1134"/>
        <w:gridCol w:w="1275"/>
      </w:tblGrid>
      <w:tr w:rsidR="001371CC" w:rsidRPr="00B65F01" w:rsidTr="001371CC">
        <w:tc>
          <w:tcPr>
            <w:tcW w:w="5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Параметры статистики</w:t>
            </w:r>
          </w:p>
        </w:tc>
        <w:tc>
          <w:tcPr>
            <w:tcW w:w="1134" w:type="dxa"/>
            <w:shd w:val="clear" w:color="auto" w:fill="auto"/>
          </w:tcPr>
          <w:p w:rsidR="00B65F01" w:rsidRPr="001371CC" w:rsidRDefault="000C5EC4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2017-2018</w:t>
            </w:r>
            <w:r w:rsidR="00B65F01"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учебный год</w:t>
            </w:r>
          </w:p>
        </w:tc>
        <w:tc>
          <w:tcPr>
            <w:tcW w:w="1134" w:type="dxa"/>
            <w:shd w:val="clear" w:color="auto" w:fill="auto"/>
          </w:tcPr>
          <w:p w:rsidR="00B65F01" w:rsidRPr="001371CC" w:rsidRDefault="000C5EC4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2018-2019</w:t>
            </w:r>
            <w:r w:rsidR="00B65F01"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учебный год</w:t>
            </w:r>
          </w:p>
        </w:tc>
        <w:tc>
          <w:tcPr>
            <w:tcW w:w="1134" w:type="dxa"/>
            <w:shd w:val="clear" w:color="auto" w:fill="auto"/>
          </w:tcPr>
          <w:p w:rsidR="00B65F01" w:rsidRPr="001371CC" w:rsidRDefault="000C5EC4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2019-2020</w:t>
            </w:r>
            <w:r w:rsidR="00B65F01"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учебный год</w:t>
            </w:r>
          </w:p>
        </w:tc>
        <w:tc>
          <w:tcPr>
            <w:tcW w:w="1275" w:type="dxa"/>
            <w:shd w:val="clear" w:color="auto" w:fill="auto"/>
          </w:tcPr>
          <w:p w:rsidR="00B65F01" w:rsidRPr="001371CC" w:rsidRDefault="000C5EC4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2020-2021</w:t>
            </w:r>
            <w:r w:rsidR="00B65F01"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учебный год </w:t>
            </w:r>
          </w:p>
        </w:tc>
      </w:tr>
      <w:tr w:rsidR="001371CC" w:rsidRPr="00B65F01" w:rsidTr="001371CC">
        <w:tc>
          <w:tcPr>
            <w:tcW w:w="5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Количество детей, обучающихся на к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о</w:t>
            </w:r>
            <w:r w:rsidR="000C5EC4">
              <w:rPr>
                <w:rFonts w:ascii="Calibri" w:eastAsia="Calibri" w:hAnsi="Calibri"/>
                <w:sz w:val="22"/>
                <w:szCs w:val="22"/>
                <w:lang w:eastAsia="en-US"/>
              </w:rPr>
              <w:t>нец учебного года (для 2020-2021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на ко</w:t>
            </w:r>
            <w:r w:rsidR="000C5EC4">
              <w:rPr>
                <w:rFonts w:ascii="Calibri" w:eastAsia="Calibri" w:hAnsi="Calibri"/>
                <w:sz w:val="22"/>
                <w:szCs w:val="22"/>
                <w:lang w:eastAsia="en-US"/>
              </w:rPr>
              <w:t>нец 2019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года), в том числе </w:t>
            </w:r>
          </w:p>
        </w:tc>
        <w:tc>
          <w:tcPr>
            <w:tcW w:w="1134" w:type="dxa"/>
            <w:shd w:val="clear" w:color="auto" w:fill="auto"/>
          </w:tcPr>
          <w:p w:rsidR="00B65F01" w:rsidRPr="001371CC" w:rsidRDefault="00853CFA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B65F01" w:rsidRPr="001371CC" w:rsidRDefault="00853CFA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134" w:type="dxa"/>
            <w:shd w:val="clear" w:color="auto" w:fill="auto"/>
          </w:tcPr>
          <w:p w:rsidR="00B65F01" w:rsidRPr="001371CC" w:rsidRDefault="00F93EAF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  <w:r w:rsidR="00853CFA">
              <w:rPr>
                <w:rFonts w:ascii="Calibri" w:eastAsia="Calibri" w:hAnsi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B65F01" w:rsidRPr="001371CC" w:rsidRDefault="00853CFA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42</w:t>
            </w:r>
          </w:p>
        </w:tc>
      </w:tr>
      <w:tr w:rsidR="001371CC" w:rsidRPr="00B65F01" w:rsidTr="001371CC">
        <w:tc>
          <w:tcPr>
            <w:tcW w:w="5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 начальная школа</w:t>
            </w:r>
          </w:p>
        </w:tc>
        <w:tc>
          <w:tcPr>
            <w:tcW w:w="1134" w:type="dxa"/>
            <w:shd w:val="clear" w:color="auto" w:fill="auto"/>
          </w:tcPr>
          <w:p w:rsidR="00B65F01" w:rsidRPr="001371CC" w:rsidRDefault="00853CFA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B65F01" w:rsidRPr="001371CC" w:rsidRDefault="00853CFA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B65F01" w:rsidRPr="001371CC" w:rsidRDefault="00F93EAF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275" w:type="dxa"/>
            <w:shd w:val="clear" w:color="auto" w:fill="auto"/>
          </w:tcPr>
          <w:p w:rsidR="00B65F01" w:rsidRPr="001371CC" w:rsidRDefault="00853CFA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18</w:t>
            </w:r>
          </w:p>
        </w:tc>
      </w:tr>
      <w:tr w:rsidR="001371CC" w:rsidRPr="00B65F01" w:rsidTr="001371CC">
        <w:tc>
          <w:tcPr>
            <w:tcW w:w="5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 основная школа</w:t>
            </w:r>
          </w:p>
        </w:tc>
        <w:tc>
          <w:tcPr>
            <w:tcW w:w="1134" w:type="dxa"/>
            <w:shd w:val="clear" w:color="auto" w:fill="auto"/>
          </w:tcPr>
          <w:p w:rsidR="00B65F01" w:rsidRPr="001371CC" w:rsidRDefault="00853CFA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B65F01" w:rsidRPr="001371CC" w:rsidRDefault="00853CFA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B65F01" w:rsidRPr="001371CC" w:rsidRDefault="00F93EAF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275" w:type="dxa"/>
            <w:shd w:val="clear" w:color="auto" w:fill="auto"/>
          </w:tcPr>
          <w:p w:rsidR="00B65F01" w:rsidRPr="001371CC" w:rsidRDefault="00853CFA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24</w:t>
            </w:r>
          </w:p>
        </w:tc>
      </w:tr>
      <w:tr w:rsidR="001371CC" w:rsidRPr="00B65F01" w:rsidTr="001371CC">
        <w:tc>
          <w:tcPr>
            <w:tcW w:w="5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- средняя школа </w:t>
            </w:r>
          </w:p>
        </w:tc>
        <w:tc>
          <w:tcPr>
            <w:tcW w:w="11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</w:tr>
      <w:tr w:rsidR="001371CC" w:rsidRPr="00B65F01" w:rsidTr="001371CC">
        <w:tc>
          <w:tcPr>
            <w:tcW w:w="5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Количество учеников, оставленных на повторное обучение</w:t>
            </w:r>
          </w:p>
        </w:tc>
        <w:tc>
          <w:tcPr>
            <w:tcW w:w="11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65F01" w:rsidRPr="001371CC" w:rsidRDefault="00853CFA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65F01" w:rsidRPr="001371CC" w:rsidRDefault="00853CFA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</w:tr>
      <w:tr w:rsidR="001371CC" w:rsidRPr="00B65F01" w:rsidTr="001371CC">
        <w:tc>
          <w:tcPr>
            <w:tcW w:w="5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 начальная школа</w:t>
            </w:r>
          </w:p>
        </w:tc>
        <w:tc>
          <w:tcPr>
            <w:tcW w:w="11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</w:tr>
      <w:tr w:rsidR="001371CC" w:rsidRPr="00B65F01" w:rsidTr="001371CC">
        <w:tc>
          <w:tcPr>
            <w:tcW w:w="5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 основная школа</w:t>
            </w:r>
          </w:p>
        </w:tc>
        <w:tc>
          <w:tcPr>
            <w:tcW w:w="11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65F01" w:rsidRPr="001371CC" w:rsidRDefault="00853CFA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65F01" w:rsidRPr="001371CC" w:rsidRDefault="00853CFA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</w:tr>
      <w:tr w:rsidR="001371CC" w:rsidRPr="00B65F01" w:rsidTr="001371CC">
        <w:tc>
          <w:tcPr>
            <w:tcW w:w="5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- средняя школа </w:t>
            </w:r>
          </w:p>
        </w:tc>
        <w:tc>
          <w:tcPr>
            <w:tcW w:w="11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</w:tr>
      <w:tr w:rsidR="001371CC" w:rsidRPr="00B65F01" w:rsidTr="001371CC">
        <w:tc>
          <w:tcPr>
            <w:tcW w:w="5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Не получили аттестата:</w:t>
            </w:r>
          </w:p>
        </w:tc>
        <w:tc>
          <w:tcPr>
            <w:tcW w:w="11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371CC" w:rsidRPr="00B65F01" w:rsidTr="001371CC">
        <w:tc>
          <w:tcPr>
            <w:tcW w:w="5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 об основном общем образовании</w:t>
            </w:r>
          </w:p>
        </w:tc>
        <w:tc>
          <w:tcPr>
            <w:tcW w:w="11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65F01" w:rsidRPr="001371CC" w:rsidRDefault="00853CFA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371CC" w:rsidRPr="00B65F01" w:rsidTr="001371CC">
        <w:tc>
          <w:tcPr>
            <w:tcW w:w="5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 среднем общем образовании</w:t>
            </w:r>
          </w:p>
        </w:tc>
        <w:tc>
          <w:tcPr>
            <w:tcW w:w="11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371CC" w:rsidRPr="00B65F01" w:rsidTr="001371CC">
        <w:tc>
          <w:tcPr>
            <w:tcW w:w="5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Окончили школу с аттестатом особого образца</w:t>
            </w:r>
          </w:p>
        </w:tc>
        <w:tc>
          <w:tcPr>
            <w:tcW w:w="11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371CC" w:rsidRPr="00B65F01" w:rsidTr="001371CC">
        <w:tc>
          <w:tcPr>
            <w:tcW w:w="5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 в основной школе</w:t>
            </w:r>
          </w:p>
        </w:tc>
        <w:tc>
          <w:tcPr>
            <w:tcW w:w="11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65F01" w:rsidRPr="001371CC" w:rsidRDefault="00853CFA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371CC" w:rsidRPr="00B65F01" w:rsidTr="001371CC">
        <w:tc>
          <w:tcPr>
            <w:tcW w:w="5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 средней школе</w:t>
            </w:r>
          </w:p>
        </w:tc>
        <w:tc>
          <w:tcPr>
            <w:tcW w:w="11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B65F01" w:rsidRPr="00B65F01" w:rsidRDefault="00B65F01" w:rsidP="00B65F01">
      <w:pPr>
        <w:spacing w:after="200"/>
        <w:ind w:firstLine="708"/>
        <w:rPr>
          <w:rFonts w:eastAsia="Calibri"/>
          <w:lang w:eastAsia="en-US"/>
        </w:rPr>
      </w:pPr>
    </w:p>
    <w:p w:rsidR="00B65F01" w:rsidRPr="00B65F01" w:rsidRDefault="00B65F01" w:rsidP="00B65F01">
      <w:pPr>
        <w:spacing w:after="200"/>
        <w:ind w:firstLine="708"/>
        <w:rPr>
          <w:rFonts w:eastAsia="Calibri"/>
          <w:lang w:eastAsia="en-US"/>
        </w:rPr>
      </w:pPr>
      <w:r w:rsidRPr="00B65F01">
        <w:rPr>
          <w:rFonts w:eastAsia="Calibri"/>
          <w:lang w:eastAsia="en-US"/>
        </w:rPr>
        <w:t>Приведенн</w:t>
      </w:r>
      <w:r w:rsidR="00B80493">
        <w:rPr>
          <w:rFonts w:eastAsia="Calibri"/>
          <w:lang w:eastAsia="en-US"/>
        </w:rPr>
        <w:t>ая статистика показывает положительную динамику</w:t>
      </w:r>
    </w:p>
    <w:p w:rsidR="00B65F01" w:rsidRPr="00B65F01" w:rsidRDefault="00B65F01" w:rsidP="00B65F01">
      <w:pPr>
        <w:spacing w:after="200"/>
        <w:rPr>
          <w:rFonts w:eastAsia="Calibri"/>
          <w:lang w:eastAsia="en-US"/>
        </w:rPr>
      </w:pPr>
      <w:r w:rsidRPr="00B65F01">
        <w:rPr>
          <w:rFonts w:eastAsia="Calibri"/>
          <w:lang w:eastAsia="en-US"/>
        </w:rPr>
        <w:t>Профильного и углубленного обучения в школе нет.</w:t>
      </w:r>
    </w:p>
    <w:p w:rsidR="00B65F01" w:rsidRPr="00B65F01" w:rsidRDefault="00B65F01" w:rsidP="00B65F01">
      <w:pPr>
        <w:spacing w:after="200"/>
        <w:rPr>
          <w:rFonts w:eastAsia="Calibri"/>
          <w:lang w:eastAsia="en-US"/>
        </w:rPr>
      </w:pPr>
      <w:r w:rsidRPr="00B65F01">
        <w:rPr>
          <w:rFonts w:eastAsia="Calibri"/>
          <w:lang w:eastAsia="en-US"/>
        </w:rPr>
        <w:lastRenderedPageBreak/>
        <w:t>Краткий анализ динамики результатов успеваемости и качества знаний</w:t>
      </w:r>
    </w:p>
    <w:p w:rsidR="00B65F01" w:rsidRPr="00B65F01" w:rsidRDefault="00B65F01" w:rsidP="00B65F01">
      <w:pPr>
        <w:spacing w:after="200"/>
        <w:jc w:val="center"/>
        <w:rPr>
          <w:rFonts w:eastAsia="Calibri"/>
          <w:b/>
          <w:lang w:eastAsia="en-US"/>
        </w:rPr>
      </w:pPr>
      <w:r w:rsidRPr="00B65F01">
        <w:rPr>
          <w:rFonts w:eastAsia="Calibri"/>
          <w:b/>
          <w:lang w:eastAsia="en-US"/>
        </w:rPr>
        <w:t xml:space="preserve">Результаты освоения учащимися программ начального общего образования по </w:t>
      </w:r>
      <w:r w:rsidR="00853CFA">
        <w:rPr>
          <w:rFonts w:eastAsia="Calibri"/>
          <w:b/>
          <w:lang w:eastAsia="en-US"/>
        </w:rPr>
        <w:t>показателю «успеваемость» в 2020</w:t>
      </w:r>
      <w:r w:rsidRPr="00B65F01">
        <w:rPr>
          <w:rFonts w:eastAsia="Calibri"/>
          <w:b/>
          <w:lang w:eastAsia="en-US"/>
        </w:rPr>
        <w:t xml:space="preserve"> учебном году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709"/>
        <w:gridCol w:w="851"/>
        <w:gridCol w:w="676"/>
        <w:gridCol w:w="1031"/>
        <w:gridCol w:w="786"/>
        <w:gridCol w:w="842"/>
        <w:gridCol w:w="634"/>
        <w:gridCol w:w="708"/>
        <w:gridCol w:w="463"/>
        <w:gridCol w:w="671"/>
        <w:gridCol w:w="426"/>
        <w:gridCol w:w="708"/>
        <w:gridCol w:w="426"/>
      </w:tblGrid>
      <w:tr w:rsidR="001371CC" w:rsidRPr="00B65F01" w:rsidTr="001371CC">
        <w:tc>
          <w:tcPr>
            <w:tcW w:w="675" w:type="dxa"/>
            <w:vMerge w:val="restart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Классы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Вс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е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го обуч-ся </w:t>
            </w:r>
          </w:p>
        </w:tc>
        <w:tc>
          <w:tcPr>
            <w:tcW w:w="1527" w:type="dxa"/>
            <w:gridSpan w:val="2"/>
            <w:vMerge w:val="restart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Из них усп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е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вают</w:t>
            </w:r>
          </w:p>
        </w:tc>
        <w:tc>
          <w:tcPr>
            <w:tcW w:w="1817" w:type="dxa"/>
            <w:gridSpan w:val="2"/>
            <w:vMerge w:val="restart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Окончили год</w:t>
            </w:r>
          </w:p>
        </w:tc>
        <w:tc>
          <w:tcPr>
            <w:tcW w:w="1476" w:type="dxa"/>
            <w:gridSpan w:val="2"/>
            <w:vMerge w:val="restart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Окончили год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Не успевают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Перев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е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дены </w:t>
            </w:r>
          </w:p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условно</w:t>
            </w:r>
          </w:p>
        </w:tc>
      </w:tr>
      <w:tr w:rsidR="001371CC" w:rsidRPr="00B65F01" w:rsidTr="001371CC">
        <w:tc>
          <w:tcPr>
            <w:tcW w:w="675" w:type="dxa"/>
            <w:vMerge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27" w:type="dxa"/>
            <w:gridSpan w:val="2"/>
            <w:vMerge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76" w:type="dxa"/>
            <w:gridSpan w:val="2"/>
            <w:vMerge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gridSpan w:val="2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Из них н/а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371CC" w:rsidRPr="00B65F01" w:rsidTr="001371CC">
        <w:tc>
          <w:tcPr>
            <w:tcW w:w="675" w:type="dxa"/>
            <w:vMerge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676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031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«4» и  «5»</w:t>
            </w:r>
          </w:p>
        </w:tc>
        <w:tc>
          <w:tcPr>
            <w:tcW w:w="786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842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6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463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71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426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426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%</w:t>
            </w:r>
          </w:p>
        </w:tc>
      </w:tr>
      <w:tr w:rsidR="001371CC" w:rsidRPr="00B65F01" w:rsidTr="001371CC">
        <w:tc>
          <w:tcPr>
            <w:tcW w:w="675" w:type="dxa"/>
            <w:shd w:val="clear" w:color="auto" w:fill="auto"/>
          </w:tcPr>
          <w:p w:rsidR="00E201D2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201D2" w:rsidRPr="001371CC" w:rsidRDefault="00853CFA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201D2" w:rsidRPr="001371CC" w:rsidRDefault="00853CFA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76" w:type="dxa"/>
            <w:shd w:val="clear" w:color="auto" w:fill="auto"/>
          </w:tcPr>
          <w:p w:rsidR="00E201D2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031" w:type="dxa"/>
            <w:shd w:val="clear" w:color="auto" w:fill="auto"/>
          </w:tcPr>
          <w:p w:rsidR="00E201D2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86" w:type="dxa"/>
            <w:shd w:val="clear" w:color="auto" w:fill="auto"/>
          </w:tcPr>
          <w:p w:rsidR="00E201D2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842" w:type="dxa"/>
            <w:shd w:val="clear" w:color="auto" w:fill="auto"/>
          </w:tcPr>
          <w:p w:rsidR="00E201D2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34" w:type="dxa"/>
            <w:shd w:val="clear" w:color="auto" w:fill="auto"/>
          </w:tcPr>
          <w:p w:rsidR="00E201D2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E201D2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63" w:type="dxa"/>
            <w:shd w:val="clear" w:color="auto" w:fill="auto"/>
          </w:tcPr>
          <w:p w:rsidR="00E201D2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1" w:type="dxa"/>
            <w:shd w:val="clear" w:color="auto" w:fill="auto"/>
          </w:tcPr>
          <w:p w:rsidR="00E201D2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shd w:val="clear" w:color="auto" w:fill="auto"/>
          </w:tcPr>
          <w:p w:rsidR="00E201D2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E201D2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E201D2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371CC" w:rsidRPr="00B65F01" w:rsidTr="001371CC">
        <w:tc>
          <w:tcPr>
            <w:tcW w:w="675" w:type="dxa"/>
            <w:shd w:val="clear" w:color="auto" w:fill="auto"/>
          </w:tcPr>
          <w:p w:rsidR="00E201D2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201D2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201D2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76" w:type="dxa"/>
            <w:shd w:val="clear" w:color="auto" w:fill="auto"/>
          </w:tcPr>
          <w:p w:rsidR="00E201D2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031" w:type="dxa"/>
            <w:shd w:val="clear" w:color="auto" w:fill="auto"/>
          </w:tcPr>
          <w:p w:rsidR="00E201D2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86" w:type="dxa"/>
            <w:shd w:val="clear" w:color="auto" w:fill="auto"/>
          </w:tcPr>
          <w:p w:rsidR="00E201D2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842" w:type="dxa"/>
            <w:shd w:val="clear" w:color="auto" w:fill="auto"/>
          </w:tcPr>
          <w:p w:rsidR="00E201D2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34" w:type="dxa"/>
            <w:shd w:val="clear" w:color="auto" w:fill="auto"/>
          </w:tcPr>
          <w:p w:rsidR="00E201D2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E201D2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63" w:type="dxa"/>
            <w:shd w:val="clear" w:color="auto" w:fill="auto"/>
          </w:tcPr>
          <w:p w:rsidR="00E201D2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1" w:type="dxa"/>
            <w:shd w:val="clear" w:color="auto" w:fill="auto"/>
          </w:tcPr>
          <w:p w:rsidR="00E201D2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shd w:val="clear" w:color="auto" w:fill="auto"/>
          </w:tcPr>
          <w:p w:rsidR="00E201D2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E201D2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E201D2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371CC" w:rsidRPr="00B65F01" w:rsidTr="001371CC">
        <w:tc>
          <w:tcPr>
            <w:tcW w:w="675" w:type="dxa"/>
            <w:shd w:val="clear" w:color="auto" w:fill="auto"/>
          </w:tcPr>
          <w:p w:rsidR="00E201D2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E201D2" w:rsidRPr="001371CC" w:rsidRDefault="00853CFA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201D2" w:rsidRPr="001371CC" w:rsidRDefault="00853CFA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76" w:type="dxa"/>
            <w:shd w:val="clear" w:color="auto" w:fill="auto"/>
          </w:tcPr>
          <w:p w:rsidR="00E201D2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031" w:type="dxa"/>
            <w:shd w:val="clear" w:color="auto" w:fill="auto"/>
          </w:tcPr>
          <w:p w:rsidR="00E201D2" w:rsidRPr="001371CC" w:rsidRDefault="00853CFA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86" w:type="dxa"/>
            <w:shd w:val="clear" w:color="auto" w:fill="auto"/>
          </w:tcPr>
          <w:p w:rsidR="00E201D2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842" w:type="dxa"/>
            <w:shd w:val="clear" w:color="auto" w:fill="auto"/>
          </w:tcPr>
          <w:p w:rsidR="00E201D2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34" w:type="dxa"/>
            <w:shd w:val="clear" w:color="auto" w:fill="auto"/>
          </w:tcPr>
          <w:p w:rsidR="00E201D2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E201D2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63" w:type="dxa"/>
            <w:shd w:val="clear" w:color="auto" w:fill="auto"/>
          </w:tcPr>
          <w:p w:rsidR="00E201D2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1" w:type="dxa"/>
            <w:shd w:val="clear" w:color="auto" w:fill="auto"/>
          </w:tcPr>
          <w:p w:rsidR="00E201D2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shd w:val="clear" w:color="auto" w:fill="auto"/>
          </w:tcPr>
          <w:p w:rsidR="00E201D2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E201D2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E201D2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371CC" w:rsidRPr="00B65F01" w:rsidTr="001371CC">
        <w:tc>
          <w:tcPr>
            <w:tcW w:w="675" w:type="dxa"/>
            <w:shd w:val="clear" w:color="auto" w:fill="auto"/>
          </w:tcPr>
          <w:p w:rsidR="00E201D2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201D2" w:rsidRPr="001371CC" w:rsidRDefault="00853CFA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E201D2" w:rsidRPr="001371CC" w:rsidRDefault="00853CFA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76" w:type="dxa"/>
            <w:shd w:val="clear" w:color="auto" w:fill="auto"/>
          </w:tcPr>
          <w:p w:rsidR="00E201D2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031" w:type="dxa"/>
            <w:shd w:val="clear" w:color="auto" w:fill="auto"/>
          </w:tcPr>
          <w:p w:rsidR="00E201D2" w:rsidRPr="001371CC" w:rsidRDefault="00853CFA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86" w:type="dxa"/>
            <w:shd w:val="clear" w:color="auto" w:fill="auto"/>
          </w:tcPr>
          <w:p w:rsidR="00E201D2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56%</w:t>
            </w:r>
          </w:p>
        </w:tc>
        <w:tc>
          <w:tcPr>
            <w:tcW w:w="842" w:type="dxa"/>
            <w:shd w:val="clear" w:color="auto" w:fill="auto"/>
          </w:tcPr>
          <w:p w:rsidR="00E201D2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34" w:type="dxa"/>
            <w:shd w:val="clear" w:color="auto" w:fill="auto"/>
          </w:tcPr>
          <w:p w:rsidR="00E201D2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E201D2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3" w:type="dxa"/>
            <w:shd w:val="clear" w:color="auto" w:fill="auto"/>
          </w:tcPr>
          <w:p w:rsidR="00E201D2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1" w:type="dxa"/>
            <w:shd w:val="clear" w:color="auto" w:fill="auto"/>
          </w:tcPr>
          <w:p w:rsidR="00E201D2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shd w:val="clear" w:color="auto" w:fill="auto"/>
          </w:tcPr>
          <w:p w:rsidR="00E201D2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E201D2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shd w:val="clear" w:color="auto" w:fill="auto"/>
          </w:tcPr>
          <w:p w:rsidR="00E201D2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B65F01" w:rsidRPr="00B65F01" w:rsidRDefault="00B65F01" w:rsidP="00B65F01">
      <w:pPr>
        <w:spacing w:after="200"/>
        <w:ind w:firstLine="708"/>
        <w:jc w:val="both"/>
        <w:rPr>
          <w:rFonts w:eastAsia="Calibri"/>
          <w:lang w:eastAsia="en-US"/>
        </w:rPr>
      </w:pPr>
      <w:r w:rsidRPr="00B65F01">
        <w:rPr>
          <w:rFonts w:eastAsia="Calibri"/>
          <w:lang w:eastAsia="en-US"/>
        </w:rPr>
        <w:t>Если сравнить результаты освоения обучающимися программ начального общего образ</w:t>
      </w:r>
      <w:r w:rsidRPr="00B65F01">
        <w:rPr>
          <w:rFonts w:eastAsia="Calibri"/>
          <w:lang w:eastAsia="en-US"/>
        </w:rPr>
        <w:t>о</w:t>
      </w:r>
      <w:r w:rsidRPr="00B65F01">
        <w:rPr>
          <w:rFonts w:eastAsia="Calibri"/>
          <w:lang w:eastAsia="en-US"/>
        </w:rPr>
        <w:t xml:space="preserve">вания по </w:t>
      </w:r>
      <w:r w:rsidR="00853CFA">
        <w:rPr>
          <w:rFonts w:eastAsia="Calibri"/>
          <w:lang w:eastAsia="en-US"/>
        </w:rPr>
        <w:t>показателю «успеваемость» в 2020</w:t>
      </w:r>
      <w:r w:rsidRPr="00B65F01">
        <w:rPr>
          <w:rFonts w:eastAsia="Calibri"/>
          <w:lang w:eastAsia="en-US"/>
        </w:rPr>
        <w:t xml:space="preserve"> году с результатами освоения учащимися программ начального общего образования по </w:t>
      </w:r>
      <w:r w:rsidR="003F1913">
        <w:rPr>
          <w:rFonts w:eastAsia="Calibri"/>
          <w:lang w:eastAsia="en-US"/>
        </w:rPr>
        <w:t>показателю «успеваемость» в 2019</w:t>
      </w:r>
      <w:r w:rsidRPr="00B65F01">
        <w:rPr>
          <w:rFonts w:eastAsia="Calibri"/>
          <w:lang w:eastAsia="en-US"/>
        </w:rPr>
        <w:t xml:space="preserve"> году, то можно отметить, что процент учащихся, око</w:t>
      </w:r>
      <w:r w:rsidR="003F1913">
        <w:rPr>
          <w:rFonts w:eastAsia="Calibri"/>
          <w:lang w:eastAsia="en-US"/>
        </w:rPr>
        <w:t>н</w:t>
      </w:r>
      <w:r w:rsidR="00C029DD">
        <w:rPr>
          <w:rFonts w:eastAsia="Calibri"/>
          <w:lang w:eastAsia="en-US"/>
        </w:rPr>
        <w:t>чивших на «4» и «5», вырос на 14</w:t>
      </w:r>
      <w:r w:rsidR="00853CFA">
        <w:rPr>
          <w:rFonts w:eastAsia="Calibri"/>
          <w:lang w:eastAsia="en-US"/>
        </w:rPr>
        <w:t xml:space="preserve"> процента (в2019</w:t>
      </w:r>
      <w:r w:rsidRPr="00B65F01">
        <w:rPr>
          <w:rFonts w:eastAsia="Calibri"/>
          <w:lang w:eastAsia="en-US"/>
        </w:rPr>
        <w:t xml:space="preserve"> был 42</w:t>
      </w:r>
      <w:r w:rsidR="00C029DD">
        <w:rPr>
          <w:rFonts w:eastAsia="Calibri"/>
          <w:lang w:eastAsia="en-US"/>
        </w:rPr>
        <w:t>%)</w:t>
      </w:r>
    </w:p>
    <w:p w:rsidR="00B65F01" w:rsidRPr="00B65F01" w:rsidRDefault="00B65F01" w:rsidP="00B65F01">
      <w:pPr>
        <w:spacing w:after="200"/>
        <w:jc w:val="center"/>
        <w:rPr>
          <w:rFonts w:eastAsia="Calibri"/>
          <w:b/>
          <w:lang w:eastAsia="en-US"/>
        </w:rPr>
      </w:pPr>
      <w:r w:rsidRPr="00B65F01">
        <w:rPr>
          <w:rFonts w:eastAsia="Calibri"/>
          <w:b/>
          <w:lang w:eastAsia="en-US"/>
        </w:rPr>
        <w:t xml:space="preserve">Результаты освоения учащимися программ основного общего образования по </w:t>
      </w:r>
      <w:r w:rsidR="00853CFA">
        <w:rPr>
          <w:rFonts w:eastAsia="Calibri"/>
          <w:b/>
          <w:lang w:eastAsia="en-US"/>
        </w:rPr>
        <w:t>показателю «успеваемость» в 2020</w:t>
      </w:r>
      <w:r w:rsidRPr="00B65F01">
        <w:rPr>
          <w:rFonts w:eastAsia="Calibri"/>
          <w:b/>
          <w:lang w:eastAsia="en-US"/>
        </w:rPr>
        <w:t xml:space="preserve"> учебном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709"/>
        <w:gridCol w:w="851"/>
        <w:gridCol w:w="676"/>
        <w:gridCol w:w="1031"/>
        <w:gridCol w:w="786"/>
        <w:gridCol w:w="842"/>
        <w:gridCol w:w="634"/>
        <w:gridCol w:w="708"/>
        <w:gridCol w:w="463"/>
        <w:gridCol w:w="671"/>
        <w:gridCol w:w="426"/>
        <w:gridCol w:w="708"/>
        <w:gridCol w:w="391"/>
      </w:tblGrid>
      <w:tr w:rsidR="001371CC" w:rsidRPr="00B65F01" w:rsidTr="001371CC">
        <w:tc>
          <w:tcPr>
            <w:tcW w:w="675" w:type="dxa"/>
            <w:vMerge w:val="restart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Классы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Вс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е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го обуч-ся </w:t>
            </w:r>
          </w:p>
        </w:tc>
        <w:tc>
          <w:tcPr>
            <w:tcW w:w="1527" w:type="dxa"/>
            <w:gridSpan w:val="2"/>
            <w:vMerge w:val="restart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Из них усп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е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вают</w:t>
            </w:r>
          </w:p>
        </w:tc>
        <w:tc>
          <w:tcPr>
            <w:tcW w:w="1817" w:type="dxa"/>
            <w:gridSpan w:val="2"/>
            <w:vMerge w:val="restart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Окончили год</w:t>
            </w:r>
          </w:p>
        </w:tc>
        <w:tc>
          <w:tcPr>
            <w:tcW w:w="1476" w:type="dxa"/>
            <w:gridSpan w:val="2"/>
            <w:vMerge w:val="restart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Окончили год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Не успевают</w:t>
            </w:r>
          </w:p>
        </w:tc>
        <w:tc>
          <w:tcPr>
            <w:tcW w:w="1099" w:type="dxa"/>
            <w:gridSpan w:val="2"/>
            <w:vMerge w:val="restart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Перев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е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дены </w:t>
            </w:r>
          </w:p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условно</w:t>
            </w:r>
          </w:p>
        </w:tc>
      </w:tr>
      <w:tr w:rsidR="001371CC" w:rsidRPr="00B65F01" w:rsidTr="001371CC">
        <w:tc>
          <w:tcPr>
            <w:tcW w:w="675" w:type="dxa"/>
            <w:vMerge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27" w:type="dxa"/>
            <w:gridSpan w:val="2"/>
            <w:vMerge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76" w:type="dxa"/>
            <w:gridSpan w:val="2"/>
            <w:vMerge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71" w:type="dxa"/>
            <w:gridSpan w:val="2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Из них н/а</w:t>
            </w:r>
          </w:p>
        </w:tc>
        <w:tc>
          <w:tcPr>
            <w:tcW w:w="1099" w:type="dxa"/>
            <w:gridSpan w:val="2"/>
            <w:vMerge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371CC" w:rsidRPr="00B65F01" w:rsidTr="001371CC">
        <w:tc>
          <w:tcPr>
            <w:tcW w:w="675" w:type="dxa"/>
            <w:vMerge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676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031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«4» и  «5»</w:t>
            </w:r>
          </w:p>
        </w:tc>
        <w:tc>
          <w:tcPr>
            <w:tcW w:w="786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842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«5»</w:t>
            </w:r>
          </w:p>
        </w:tc>
        <w:tc>
          <w:tcPr>
            <w:tcW w:w="6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463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71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426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391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%</w:t>
            </w:r>
          </w:p>
        </w:tc>
      </w:tr>
      <w:tr w:rsidR="001371CC" w:rsidRPr="00B65F01" w:rsidTr="001371CC">
        <w:tc>
          <w:tcPr>
            <w:tcW w:w="675" w:type="dxa"/>
            <w:shd w:val="clear" w:color="auto" w:fill="auto"/>
          </w:tcPr>
          <w:p w:rsidR="00B65F01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B65F01" w:rsidRPr="001371CC" w:rsidRDefault="00853CFA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B65F01" w:rsidRPr="001371CC" w:rsidRDefault="00853CFA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76" w:type="dxa"/>
            <w:shd w:val="clear" w:color="auto" w:fill="auto"/>
          </w:tcPr>
          <w:p w:rsidR="00B65F01" w:rsidRPr="001371CC" w:rsidRDefault="00E201D2" w:rsidP="00E201D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031" w:type="dxa"/>
            <w:shd w:val="clear" w:color="auto" w:fill="auto"/>
          </w:tcPr>
          <w:p w:rsidR="00B65F01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86" w:type="dxa"/>
            <w:shd w:val="clear" w:color="auto" w:fill="auto"/>
          </w:tcPr>
          <w:p w:rsidR="00B65F01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842" w:type="dxa"/>
            <w:shd w:val="clear" w:color="auto" w:fill="auto"/>
          </w:tcPr>
          <w:p w:rsidR="00B65F01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B65F01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63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1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B65F01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1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371CC" w:rsidRPr="00B65F01" w:rsidTr="001371CC">
        <w:tc>
          <w:tcPr>
            <w:tcW w:w="675" w:type="dxa"/>
            <w:shd w:val="clear" w:color="auto" w:fill="auto"/>
          </w:tcPr>
          <w:p w:rsidR="00B65F01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B65F01" w:rsidRPr="001371CC" w:rsidRDefault="00853CFA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65F01" w:rsidRPr="001371CC" w:rsidRDefault="00853CFA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76" w:type="dxa"/>
            <w:shd w:val="clear" w:color="auto" w:fill="auto"/>
          </w:tcPr>
          <w:p w:rsidR="00B65F01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031" w:type="dxa"/>
            <w:shd w:val="clear" w:color="auto" w:fill="auto"/>
          </w:tcPr>
          <w:p w:rsidR="00B65F01" w:rsidRPr="001371CC" w:rsidRDefault="00853CFA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86" w:type="dxa"/>
            <w:shd w:val="clear" w:color="auto" w:fill="auto"/>
          </w:tcPr>
          <w:p w:rsidR="00B65F01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42" w:type="dxa"/>
            <w:shd w:val="clear" w:color="auto" w:fill="auto"/>
          </w:tcPr>
          <w:p w:rsidR="00B65F01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B65F01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63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1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B65F01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1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371CC" w:rsidRPr="00B65F01" w:rsidTr="001371CC">
        <w:tc>
          <w:tcPr>
            <w:tcW w:w="675" w:type="dxa"/>
            <w:shd w:val="clear" w:color="auto" w:fill="auto"/>
          </w:tcPr>
          <w:p w:rsidR="00B65F01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B65F01" w:rsidRPr="001371CC" w:rsidRDefault="00853CFA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65F01" w:rsidRPr="001371CC" w:rsidRDefault="00853CFA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76" w:type="dxa"/>
            <w:shd w:val="clear" w:color="auto" w:fill="auto"/>
          </w:tcPr>
          <w:p w:rsidR="00B65F01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031" w:type="dxa"/>
            <w:shd w:val="clear" w:color="auto" w:fill="auto"/>
          </w:tcPr>
          <w:p w:rsidR="00B65F01" w:rsidRPr="001371CC" w:rsidRDefault="00853CFA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86" w:type="dxa"/>
            <w:shd w:val="clear" w:color="auto" w:fill="auto"/>
          </w:tcPr>
          <w:p w:rsidR="00B65F01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42" w:type="dxa"/>
            <w:shd w:val="clear" w:color="auto" w:fill="auto"/>
          </w:tcPr>
          <w:p w:rsidR="00B65F01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B65F01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63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1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B65F01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1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371CC" w:rsidRPr="00B65F01" w:rsidTr="001371CC">
        <w:tc>
          <w:tcPr>
            <w:tcW w:w="675" w:type="dxa"/>
            <w:shd w:val="clear" w:color="auto" w:fill="auto"/>
          </w:tcPr>
          <w:p w:rsidR="00B65F01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B65F01" w:rsidRPr="001371CC" w:rsidRDefault="00853CFA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B65F01" w:rsidRPr="001371CC" w:rsidRDefault="00853CFA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76" w:type="dxa"/>
            <w:shd w:val="clear" w:color="auto" w:fill="auto"/>
          </w:tcPr>
          <w:p w:rsidR="00B65F01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031" w:type="dxa"/>
            <w:shd w:val="clear" w:color="auto" w:fill="auto"/>
          </w:tcPr>
          <w:p w:rsidR="00B65F01" w:rsidRPr="001371CC" w:rsidRDefault="00853CFA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86" w:type="dxa"/>
            <w:shd w:val="clear" w:color="auto" w:fill="auto"/>
          </w:tcPr>
          <w:p w:rsidR="00B65F01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42" w:type="dxa"/>
            <w:shd w:val="clear" w:color="auto" w:fill="auto"/>
          </w:tcPr>
          <w:p w:rsidR="00B65F01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B65F01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63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1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B65F01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1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371CC" w:rsidRPr="00B65F01" w:rsidTr="001371CC">
        <w:tc>
          <w:tcPr>
            <w:tcW w:w="675" w:type="dxa"/>
            <w:shd w:val="clear" w:color="auto" w:fill="auto"/>
          </w:tcPr>
          <w:p w:rsidR="00B65F01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B65F01" w:rsidRPr="001371CC" w:rsidRDefault="00853CFA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65F01" w:rsidRPr="001371CC" w:rsidRDefault="00853CFA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76" w:type="dxa"/>
            <w:shd w:val="clear" w:color="auto" w:fill="auto"/>
          </w:tcPr>
          <w:p w:rsidR="00B65F01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031" w:type="dxa"/>
            <w:shd w:val="clear" w:color="auto" w:fill="auto"/>
          </w:tcPr>
          <w:p w:rsidR="00B65F01" w:rsidRPr="001371CC" w:rsidRDefault="00853CFA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86" w:type="dxa"/>
            <w:shd w:val="clear" w:color="auto" w:fill="auto"/>
          </w:tcPr>
          <w:p w:rsidR="00B65F01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842" w:type="dxa"/>
            <w:shd w:val="clear" w:color="auto" w:fill="auto"/>
          </w:tcPr>
          <w:p w:rsidR="00B65F01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B65F01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63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1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B65F01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1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371CC" w:rsidRPr="00B65F01" w:rsidTr="001371CC">
        <w:tc>
          <w:tcPr>
            <w:tcW w:w="675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B65F01" w:rsidRPr="001371CC" w:rsidRDefault="00853CFA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B65F01" w:rsidRPr="001371CC" w:rsidRDefault="00853CFA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676" w:type="dxa"/>
            <w:shd w:val="clear" w:color="auto" w:fill="auto"/>
          </w:tcPr>
          <w:p w:rsidR="00B65F01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031" w:type="dxa"/>
            <w:shd w:val="clear" w:color="auto" w:fill="auto"/>
          </w:tcPr>
          <w:p w:rsidR="00B65F01" w:rsidRPr="001371CC" w:rsidRDefault="00853CFA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86" w:type="dxa"/>
            <w:shd w:val="clear" w:color="auto" w:fill="auto"/>
          </w:tcPr>
          <w:p w:rsidR="00B65F01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842" w:type="dxa"/>
            <w:shd w:val="clear" w:color="auto" w:fill="auto"/>
          </w:tcPr>
          <w:p w:rsidR="00B65F01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34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B65F01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63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1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B65F01" w:rsidRPr="001371CC" w:rsidRDefault="00E201D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1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B65F01" w:rsidRPr="00C366F2" w:rsidRDefault="00B65F01" w:rsidP="00C366F2">
      <w:pPr>
        <w:spacing w:after="200"/>
        <w:ind w:firstLine="708"/>
        <w:jc w:val="both"/>
        <w:rPr>
          <w:rFonts w:eastAsia="Calibri"/>
          <w:lang w:eastAsia="en-US"/>
        </w:rPr>
      </w:pPr>
      <w:r w:rsidRPr="00B65F01">
        <w:rPr>
          <w:rFonts w:eastAsia="Calibri"/>
          <w:lang w:eastAsia="en-US"/>
        </w:rPr>
        <w:t>Если сравнить результаты освоения обучающимися программ основного общего образов</w:t>
      </w:r>
      <w:r w:rsidRPr="00B65F01">
        <w:rPr>
          <w:rFonts w:eastAsia="Calibri"/>
          <w:lang w:eastAsia="en-US"/>
        </w:rPr>
        <w:t>а</w:t>
      </w:r>
      <w:r w:rsidRPr="00B65F01">
        <w:rPr>
          <w:rFonts w:eastAsia="Calibri"/>
          <w:lang w:eastAsia="en-US"/>
        </w:rPr>
        <w:t xml:space="preserve">ния по </w:t>
      </w:r>
      <w:r w:rsidR="00853CFA">
        <w:rPr>
          <w:rFonts w:eastAsia="Calibri"/>
          <w:lang w:eastAsia="en-US"/>
        </w:rPr>
        <w:t>показателю «успеваемость» в 2020</w:t>
      </w:r>
      <w:r w:rsidRPr="00B65F01">
        <w:rPr>
          <w:rFonts w:eastAsia="Calibri"/>
          <w:lang w:eastAsia="en-US"/>
        </w:rPr>
        <w:t xml:space="preserve"> году </w:t>
      </w:r>
      <w:r w:rsidR="00E201D2">
        <w:rPr>
          <w:rFonts w:eastAsia="Calibri"/>
          <w:lang w:eastAsia="en-US"/>
        </w:rPr>
        <w:t>с результатами освоения учащимис</w:t>
      </w:r>
      <w:r w:rsidRPr="00B65F01">
        <w:rPr>
          <w:rFonts w:eastAsia="Calibri"/>
          <w:lang w:eastAsia="en-US"/>
        </w:rPr>
        <w:t>я программ о</w:t>
      </w:r>
      <w:r w:rsidRPr="00B65F01">
        <w:rPr>
          <w:rFonts w:eastAsia="Calibri"/>
          <w:lang w:eastAsia="en-US"/>
        </w:rPr>
        <w:t>с</w:t>
      </w:r>
      <w:r w:rsidRPr="00B65F01">
        <w:rPr>
          <w:rFonts w:eastAsia="Calibri"/>
          <w:lang w:eastAsia="en-US"/>
        </w:rPr>
        <w:t xml:space="preserve">новного общего образования по </w:t>
      </w:r>
      <w:r w:rsidR="00E201D2">
        <w:rPr>
          <w:rFonts w:eastAsia="Calibri"/>
          <w:lang w:eastAsia="en-US"/>
        </w:rPr>
        <w:t>показателю «успеваемость» в 2019</w:t>
      </w:r>
      <w:r w:rsidRPr="00B65F01">
        <w:rPr>
          <w:rFonts w:eastAsia="Calibri"/>
          <w:lang w:eastAsia="en-US"/>
        </w:rPr>
        <w:t xml:space="preserve"> году, то можно отметить, что процент учащихся, окончивши</w:t>
      </w:r>
      <w:r w:rsidR="00C366F2">
        <w:rPr>
          <w:rFonts w:eastAsia="Calibri"/>
          <w:lang w:eastAsia="en-US"/>
        </w:rPr>
        <w:t>х на «4» и «5», стабильно (в2018 был 41%).</w:t>
      </w:r>
    </w:p>
    <w:p w:rsidR="00B65F01" w:rsidRPr="00B65F01" w:rsidRDefault="00C366F2" w:rsidP="00B65F01">
      <w:pPr>
        <w:spacing w:after="20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Результаты сдачи ОГЭ 2018</w:t>
      </w:r>
      <w:r w:rsidR="00B65F01" w:rsidRPr="00B65F01">
        <w:rPr>
          <w:rFonts w:eastAsia="Calibri"/>
          <w:b/>
          <w:lang w:eastAsia="en-US"/>
        </w:rPr>
        <w:t xml:space="preserve"> года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417"/>
        <w:gridCol w:w="2410"/>
        <w:gridCol w:w="2268"/>
        <w:gridCol w:w="1701"/>
      </w:tblGrid>
      <w:tr w:rsidR="001371CC" w:rsidRPr="00B65F01" w:rsidTr="001371CC">
        <w:tc>
          <w:tcPr>
            <w:tcW w:w="1526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1417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Сдавали всего чел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о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век</w:t>
            </w:r>
          </w:p>
        </w:tc>
        <w:tc>
          <w:tcPr>
            <w:tcW w:w="2410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Сколько обучающихся получили «5»</w:t>
            </w:r>
          </w:p>
        </w:tc>
        <w:tc>
          <w:tcPr>
            <w:tcW w:w="2268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Сколько обучающи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х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ся получили «4»</w:t>
            </w:r>
          </w:p>
        </w:tc>
        <w:tc>
          <w:tcPr>
            <w:tcW w:w="1701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Сколько об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у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чающихся п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о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лучили «3»</w:t>
            </w:r>
          </w:p>
        </w:tc>
      </w:tr>
      <w:tr w:rsidR="001371CC" w:rsidRPr="00B65F01" w:rsidTr="001371CC">
        <w:tc>
          <w:tcPr>
            <w:tcW w:w="1526" w:type="dxa"/>
            <w:shd w:val="clear" w:color="auto" w:fill="auto"/>
          </w:tcPr>
          <w:p w:rsidR="00B65F01" w:rsidRPr="001371CC" w:rsidRDefault="00B65F01" w:rsidP="001371CC">
            <w:pPr>
              <w:widowControl w:val="0"/>
              <w:autoSpaceDE w:val="0"/>
              <w:autoSpaceDN w:val="0"/>
              <w:adjustRightInd w:val="0"/>
              <w:ind w:left="103" w:right="-2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position w:val="-1"/>
                <w:sz w:val="22"/>
                <w:szCs w:val="22"/>
                <w:lang w:eastAsia="en-US"/>
              </w:rPr>
              <w:t>русский</w:t>
            </w:r>
            <w:r w:rsidRPr="001371CC">
              <w:rPr>
                <w:rFonts w:ascii="Calibri" w:eastAsia="Calibri" w:hAnsi="Calibri"/>
                <w:spacing w:val="-1"/>
                <w:position w:val="-1"/>
                <w:sz w:val="22"/>
                <w:szCs w:val="22"/>
                <w:lang w:eastAsia="en-US"/>
              </w:rPr>
              <w:t xml:space="preserve"> яз</w:t>
            </w:r>
            <w:r w:rsidRPr="001371CC">
              <w:rPr>
                <w:rFonts w:ascii="Calibri" w:eastAsia="Calibri" w:hAnsi="Calibri"/>
                <w:position w:val="-1"/>
                <w:sz w:val="22"/>
                <w:szCs w:val="22"/>
                <w:lang w:eastAsia="en-US"/>
              </w:rPr>
              <w:t>ык</w:t>
            </w:r>
          </w:p>
        </w:tc>
        <w:tc>
          <w:tcPr>
            <w:tcW w:w="1417" w:type="dxa"/>
            <w:shd w:val="clear" w:color="auto" w:fill="auto"/>
          </w:tcPr>
          <w:p w:rsidR="00B65F01" w:rsidRPr="001371CC" w:rsidRDefault="00853CFA" w:rsidP="001371CC">
            <w:pPr>
              <w:widowControl w:val="0"/>
              <w:tabs>
                <w:tab w:val="left" w:pos="2126"/>
              </w:tabs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B65F01" w:rsidRPr="001371CC" w:rsidRDefault="00C366F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B65F01" w:rsidRPr="001371CC" w:rsidRDefault="00853CFA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B65F01" w:rsidRPr="001371CC" w:rsidRDefault="00853CFA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</w:tr>
      <w:tr w:rsidR="001371CC" w:rsidRPr="00B65F01" w:rsidTr="001371CC">
        <w:tc>
          <w:tcPr>
            <w:tcW w:w="1526" w:type="dxa"/>
            <w:shd w:val="clear" w:color="auto" w:fill="auto"/>
          </w:tcPr>
          <w:p w:rsidR="00B65F01" w:rsidRPr="001371CC" w:rsidRDefault="00B65F01" w:rsidP="001371CC">
            <w:pPr>
              <w:widowControl w:val="0"/>
              <w:autoSpaceDE w:val="0"/>
              <w:autoSpaceDN w:val="0"/>
              <w:adjustRightInd w:val="0"/>
              <w:ind w:left="103" w:right="-2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pacing w:val="1"/>
                <w:position w:val="-1"/>
                <w:sz w:val="22"/>
                <w:szCs w:val="22"/>
                <w:lang w:eastAsia="en-US"/>
              </w:rPr>
              <w:t>м</w:t>
            </w:r>
            <w:r w:rsidRPr="001371CC">
              <w:rPr>
                <w:rFonts w:ascii="Calibri" w:eastAsia="Calibri" w:hAnsi="Calibri"/>
                <w:position w:val="-1"/>
                <w:sz w:val="22"/>
                <w:szCs w:val="22"/>
                <w:lang w:eastAsia="en-US"/>
              </w:rPr>
              <w:t>а</w:t>
            </w:r>
            <w:r w:rsidRPr="001371CC">
              <w:rPr>
                <w:rFonts w:ascii="Calibri" w:eastAsia="Calibri" w:hAnsi="Calibri"/>
                <w:spacing w:val="-1"/>
                <w:position w:val="-1"/>
                <w:sz w:val="22"/>
                <w:szCs w:val="22"/>
                <w:lang w:eastAsia="en-US"/>
              </w:rPr>
              <w:t>т</w:t>
            </w:r>
            <w:r w:rsidRPr="001371CC">
              <w:rPr>
                <w:rFonts w:ascii="Calibri" w:eastAsia="Calibri" w:hAnsi="Calibri"/>
                <w:position w:val="-1"/>
                <w:sz w:val="22"/>
                <w:szCs w:val="22"/>
                <w:lang w:eastAsia="en-US"/>
              </w:rPr>
              <w:t>ема</w:t>
            </w:r>
            <w:r w:rsidRPr="001371CC">
              <w:rPr>
                <w:rFonts w:ascii="Calibri" w:eastAsia="Calibri" w:hAnsi="Calibri"/>
                <w:spacing w:val="-1"/>
                <w:position w:val="-1"/>
                <w:sz w:val="22"/>
                <w:szCs w:val="22"/>
                <w:lang w:eastAsia="en-US"/>
              </w:rPr>
              <w:t>т</w:t>
            </w:r>
            <w:r w:rsidRPr="001371CC">
              <w:rPr>
                <w:rFonts w:ascii="Calibri" w:eastAsia="Calibri" w:hAnsi="Calibri"/>
                <w:position w:val="-1"/>
                <w:sz w:val="22"/>
                <w:szCs w:val="22"/>
                <w:lang w:eastAsia="en-US"/>
              </w:rPr>
              <w:t>ика</w:t>
            </w:r>
          </w:p>
        </w:tc>
        <w:tc>
          <w:tcPr>
            <w:tcW w:w="1417" w:type="dxa"/>
            <w:shd w:val="clear" w:color="auto" w:fill="auto"/>
          </w:tcPr>
          <w:p w:rsidR="00B65F01" w:rsidRPr="001371CC" w:rsidRDefault="00C366F2" w:rsidP="001371CC">
            <w:pPr>
              <w:widowControl w:val="0"/>
              <w:tabs>
                <w:tab w:val="left" w:pos="2126"/>
              </w:tabs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B65F01" w:rsidRPr="001371CC" w:rsidRDefault="00853CFA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B65F01" w:rsidRPr="001371CC" w:rsidRDefault="00853CFA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</w:tr>
      <w:tr w:rsidR="001371CC" w:rsidRPr="00B65F01" w:rsidTr="001371CC">
        <w:tc>
          <w:tcPr>
            <w:tcW w:w="1526" w:type="dxa"/>
            <w:shd w:val="clear" w:color="auto" w:fill="auto"/>
          </w:tcPr>
          <w:p w:rsidR="00B65F01" w:rsidRPr="001371CC" w:rsidRDefault="00B65F01" w:rsidP="001371CC">
            <w:pPr>
              <w:widowControl w:val="0"/>
              <w:autoSpaceDE w:val="0"/>
              <w:autoSpaceDN w:val="0"/>
              <w:adjustRightInd w:val="0"/>
              <w:ind w:left="103" w:right="-2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position w:val="-1"/>
                <w:sz w:val="22"/>
                <w:szCs w:val="22"/>
                <w:lang w:eastAsia="en-US"/>
              </w:rPr>
              <w:t>информат</w:t>
            </w:r>
            <w:r w:rsidRPr="001371CC">
              <w:rPr>
                <w:rFonts w:ascii="Calibri" w:eastAsia="Calibri" w:hAnsi="Calibri"/>
                <w:position w:val="-1"/>
                <w:sz w:val="22"/>
                <w:szCs w:val="22"/>
                <w:lang w:eastAsia="en-US"/>
              </w:rPr>
              <w:t>и</w:t>
            </w:r>
            <w:r w:rsidRPr="001371CC">
              <w:rPr>
                <w:rFonts w:ascii="Calibri" w:eastAsia="Calibri" w:hAnsi="Calibri"/>
                <w:position w:val="-1"/>
                <w:sz w:val="22"/>
                <w:szCs w:val="22"/>
                <w:lang w:eastAsia="en-US"/>
              </w:rPr>
              <w:t>ка</w:t>
            </w:r>
          </w:p>
        </w:tc>
        <w:tc>
          <w:tcPr>
            <w:tcW w:w="1417" w:type="dxa"/>
            <w:shd w:val="clear" w:color="auto" w:fill="auto"/>
          </w:tcPr>
          <w:p w:rsidR="00B65F01" w:rsidRPr="001371CC" w:rsidRDefault="00B65F01" w:rsidP="001371CC">
            <w:pPr>
              <w:widowControl w:val="0"/>
              <w:tabs>
                <w:tab w:val="left" w:pos="2126"/>
              </w:tabs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371CC" w:rsidRPr="00B65F01" w:rsidTr="001371CC">
        <w:tc>
          <w:tcPr>
            <w:tcW w:w="1526" w:type="dxa"/>
            <w:shd w:val="clear" w:color="auto" w:fill="auto"/>
          </w:tcPr>
          <w:p w:rsidR="00B65F01" w:rsidRPr="001371CC" w:rsidRDefault="00B65F01" w:rsidP="001371CC">
            <w:pPr>
              <w:widowControl w:val="0"/>
              <w:autoSpaceDE w:val="0"/>
              <w:autoSpaceDN w:val="0"/>
              <w:adjustRightInd w:val="0"/>
              <w:ind w:left="103" w:right="-2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position w:val="-1"/>
                <w:sz w:val="22"/>
                <w:szCs w:val="22"/>
                <w:lang w:eastAsia="en-US"/>
              </w:rPr>
              <w:t>фи</w:t>
            </w:r>
            <w:r w:rsidRPr="001371CC">
              <w:rPr>
                <w:rFonts w:ascii="Calibri" w:eastAsia="Calibri" w:hAnsi="Calibri"/>
                <w:spacing w:val="-1"/>
                <w:position w:val="-1"/>
                <w:sz w:val="22"/>
                <w:szCs w:val="22"/>
                <w:lang w:eastAsia="en-US"/>
              </w:rPr>
              <w:t>з</w:t>
            </w:r>
            <w:r w:rsidRPr="001371CC">
              <w:rPr>
                <w:rFonts w:ascii="Calibri" w:eastAsia="Calibri" w:hAnsi="Calibri"/>
                <w:position w:val="-1"/>
                <w:sz w:val="22"/>
                <w:szCs w:val="22"/>
                <w:lang w:eastAsia="en-US"/>
              </w:rPr>
              <w:t>ика</w:t>
            </w:r>
          </w:p>
        </w:tc>
        <w:tc>
          <w:tcPr>
            <w:tcW w:w="1417" w:type="dxa"/>
            <w:shd w:val="clear" w:color="auto" w:fill="auto"/>
          </w:tcPr>
          <w:p w:rsidR="00B65F01" w:rsidRPr="001371CC" w:rsidRDefault="00B65F01" w:rsidP="001371CC">
            <w:pPr>
              <w:widowControl w:val="0"/>
              <w:tabs>
                <w:tab w:val="left" w:pos="2126"/>
              </w:tabs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371CC" w:rsidRPr="00B65F01" w:rsidTr="001371CC">
        <w:tc>
          <w:tcPr>
            <w:tcW w:w="1526" w:type="dxa"/>
            <w:shd w:val="clear" w:color="auto" w:fill="auto"/>
          </w:tcPr>
          <w:p w:rsidR="00B65F01" w:rsidRPr="001371CC" w:rsidRDefault="00B65F01" w:rsidP="001371CC">
            <w:pPr>
              <w:widowControl w:val="0"/>
              <w:autoSpaceDE w:val="0"/>
              <w:autoSpaceDN w:val="0"/>
              <w:adjustRightInd w:val="0"/>
              <w:ind w:left="103" w:right="-2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position w:val="-1"/>
                <w:sz w:val="22"/>
                <w:szCs w:val="22"/>
                <w:lang w:eastAsia="en-US"/>
              </w:rPr>
              <w:t>хи</w:t>
            </w:r>
            <w:r w:rsidRPr="001371CC">
              <w:rPr>
                <w:rFonts w:ascii="Calibri" w:eastAsia="Calibri" w:hAnsi="Calibri"/>
                <w:spacing w:val="1"/>
                <w:position w:val="-1"/>
                <w:sz w:val="22"/>
                <w:szCs w:val="22"/>
                <w:lang w:eastAsia="en-US"/>
              </w:rPr>
              <w:t>м</w:t>
            </w:r>
            <w:r w:rsidRPr="001371CC">
              <w:rPr>
                <w:rFonts w:ascii="Calibri" w:eastAsia="Calibri" w:hAnsi="Calibri"/>
                <w:position w:val="-1"/>
                <w:sz w:val="22"/>
                <w:szCs w:val="22"/>
                <w:lang w:eastAsia="en-US"/>
              </w:rPr>
              <w:t>ия</w:t>
            </w:r>
          </w:p>
        </w:tc>
        <w:tc>
          <w:tcPr>
            <w:tcW w:w="1417" w:type="dxa"/>
            <w:shd w:val="clear" w:color="auto" w:fill="auto"/>
          </w:tcPr>
          <w:p w:rsidR="00B65F01" w:rsidRPr="001371CC" w:rsidRDefault="00B65F01" w:rsidP="001371CC">
            <w:pPr>
              <w:widowControl w:val="0"/>
              <w:tabs>
                <w:tab w:val="left" w:pos="2126"/>
              </w:tabs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371CC" w:rsidRPr="00B65F01" w:rsidTr="001371CC">
        <w:tc>
          <w:tcPr>
            <w:tcW w:w="1526" w:type="dxa"/>
            <w:shd w:val="clear" w:color="auto" w:fill="auto"/>
          </w:tcPr>
          <w:p w:rsidR="00B65F01" w:rsidRPr="001371CC" w:rsidRDefault="00B65F01" w:rsidP="001371CC">
            <w:pPr>
              <w:widowControl w:val="0"/>
              <w:autoSpaceDE w:val="0"/>
              <w:autoSpaceDN w:val="0"/>
              <w:adjustRightInd w:val="0"/>
              <w:ind w:left="103" w:right="-2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pacing w:val="-1"/>
                <w:position w:val="-1"/>
                <w:sz w:val="22"/>
                <w:szCs w:val="22"/>
                <w:lang w:eastAsia="en-US"/>
              </w:rPr>
              <w:t>б</w:t>
            </w:r>
            <w:r w:rsidRPr="001371CC">
              <w:rPr>
                <w:rFonts w:ascii="Calibri" w:eastAsia="Calibri" w:hAnsi="Calibri"/>
                <w:position w:val="-1"/>
                <w:sz w:val="22"/>
                <w:szCs w:val="22"/>
                <w:lang w:eastAsia="en-US"/>
              </w:rPr>
              <w:t>иоло</w:t>
            </w:r>
            <w:r w:rsidRPr="001371CC">
              <w:rPr>
                <w:rFonts w:ascii="Calibri" w:eastAsia="Calibri" w:hAnsi="Calibri"/>
                <w:spacing w:val="-1"/>
                <w:position w:val="-1"/>
                <w:sz w:val="22"/>
                <w:szCs w:val="22"/>
                <w:lang w:eastAsia="en-US"/>
              </w:rPr>
              <w:t>г</w:t>
            </w:r>
            <w:r w:rsidRPr="001371CC">
              <w:rPr>
                <w:rFonts w:ascii="Calibri" w:eastAsia="Calibri" w:hAnsi="Calibri"/>
                <w:position w:val="-1"/>
                <w:sz w:val="22"/>
                <w:szCs w:val="22"/>
                <w:lang w:eastAsia="en-US"/>
              </w:rPr>
              <w:t>ия</w:t>
            </w:r>
          </w:p>
        </w:tc>
        <w:tc>
          <w:tcPr>
            <w:tcW w:w="1417" w:type="dxa"/>
            <w:shd w:val="clear" w:color="auto" w:fill="auto"/>
          </w:tcPr>
          <w:p w:rsidR="00B65F01" w:rsidRPr="001371CC" w:rsidRDefault="00B65F01" w:rsidP="001371CC">
            <w:pPr>
              <w:widowControl w:val="0"/>
              <w:tabs>
                <w:tab w:val="left" w:pos="2126"/>
              </w:tabs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371CC" w:rsidRPr="00B65F01" w:rsidTr="001371CC">
        <w:tc>
          <w:tcPr>
            <w:tcW w:w="1526" w:type="dxa"/>
            <w:shd w:val="clear" w:color="auto" w:fill="auto"/>
          </w:tcPr>
          <w:p w:rsidR="00B65F01" w:rsidRPr="001371CC" w:rsidRDefault="00B65F01" w:rsidP="001371CC">
            <w:pPr>
              <w:widowControl w:val="0"/>
              <w:autoSpaceDE w:val="0"/>
              <w:autoSpaceDN w:val="0"/>
              <w:adjustRightInd w:val="0"/>
              <w:ind w:left="103" w:right="-2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position w:val="-1"/>
                <w:sz w:val="22"/>
                <w:szCs w:val="22"/>
                <w:lang w:eastAsia="en-US"/>
              </w:rPr>
              <w:t>ис</w:t>
            </w:r>
            <w:r w:rsidRPr="001371CC">
              <w:rPr>
                <w:rFonts w:ascii="Calibri" w:eastAsia="Calibri" w:hAnsi="Calibri"/>
                <w:spacing w:val="-1"/>
                <w:position w:val="-1"/>
                <w:sz w:val="22"/>
                <w:szCs w:val="22"/>
                <w:lang w:eastAsia="en-US"/>
              </w:rPr>
              <w:t>т</w:t>
            </w:r>
            <w:r w:rsidRPr="001371CC">
              <w:rPr>
                <w:rFonts w:ascii="Calibri" w:eastAsia="Calibri" w:hAnsi="Calibri"/>
                <w:position w:val="-1"/>
                <w:sz w:val="22"/>
                <w:szCs w:val="22"/>
                <w:lang w:eastAsia="en-US"/>
              </w:rPr>
              <w:t>ория</w:t>
            </w:r>
          </w:p>
        </w:tc>
        <w:tc>
          <w:tcPr>
            <w:tcW w:w="1417" w:type="dxa"/>
            <w:shd w:val="clear" w:color="auto" w:fill="auto"/>
          </w:tcPr>
          <w:p w:rsidR="00B65F01" w:rsidRPr="001371CC" w:rsidRDefault="00B65F01" w:rsidP="001371CC">
            <w:pPr>
              <w:widowControl w:val="0"/>
              <w:tabs>
                <w:tab w:val="left" w:pos="2126"/>
              </w:tabs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371CC" w:rsidRPr="00B65F01" w:rsidTr="001371CC">
        <w:tc>
          <w:tcPr>
            <w:tcW w:w="1526" w:type="dxa"/>
            <w:shd w:val="clear" w:color="auto" w:fill="auto"/>
          </w:tcPr>
          <w:p w:rsidR="00B65F01" w:rsidRPr="001371CC" w:rsidRDefault="00B65F01" w:rsidP="001371CC">
            <w:pPr>
              <w:widowControl w:val="0"/>
              <w:autoSpaceDE w:val="0"/>
              <w:autoSpaceDN w:val="0"/>
              <w:adjustRightInd w:val="0"/>
              <w:ind w:left="103" w:right="-2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position w:val="-1"/>
                <w:sz w:val="22"/>
                <w:szCs w:val="22"/>
                <w:lang w:eastAsia="en-US"/>
              </w:rPr>
              <w:t>о</w:t>
            </w:r>
            <w:r w:rsidRPr="001371CC">
              <w:rPr>
                <w:rFonts w:ascii="Calibri" w:eastAsia="Calibri" w:hAnsi="Calibri"/>
                <w:spacing w:val="-1"/>
                <w:position w:val="-1"/>
                <w:sz w:val="22"/>
                <w:szCs w:val="22"/>
                <w:lang w:eastAsia="en-US"/>
              </w:rPr>
              <w:t>б</w:t>
            </w:r>
            <w:r w:rsidRPr="001371CC">
              <w:rPr>
                <w:rFonts w:ascii="Calibri" w:eastAsia="Calibri" w:hAnsi="Calibri"/>
                <w:position w:val="-1"/>
                <w:sz w:val="22"/>
                <w:szCs w:val="22"/>
                <w:lang w:eastAsia="en-US"/>
              </w:rPr>
              <w:t>щес</w:t>
            </w:r>
            <w:r w:rsidRPr="001371CC">
              <w:rPr>
                <w:rFonts w:ascii="Calibri" w:eastAsia="Calibri" w:hAnsi="Calibri"/>
                <w:spacing w:val="-1"/>
                <w:position w:val="-1"/>
                <w:sz w:val="22"/>
                <w:szCs w:val="22"/>
                <w:lang w:eastAsia="en-US"/>
              </w:rPr>
              <w:t>т</w:t>
            </w:r>
            <w:r w:rsidRPr="001371CC">
              <w:rPr>
                <w:rFonts w:ascii="Calibri" w:eastAsia="Calibri" w:hAnsi="Calibri"/>
                <w:position w:val="-1"/>
                <w:sz w:val="22"/>
                <w:szCs w:val="22"/>
                <w:lang w:eastAsia="en-US"/>
              </w:rPr>
              <w:t>во</w:t>
            </w:r>
            <w:r w:rsidRPr="001371CC">
              <w:rPr>
                <w:rFonts w:ascii="Calibri" w:eastAsia="Calibri" w:hAnsi="Calibri"/>
                <w:spacing w:val="-1"/>
                <w:position w:val="-1"/>
                <w:sz w:val="22"/>
                <w:szCs w:val="22"/>
                <w:lang w:eastAsia="en-US"/>
              </w:rPr>
              <w:t>з</w:t>
            </w:r>
            <w:r w:rsidRPr="001371CC">
              <w:rPr>
                <w:rFonts w:ascii="Calibri" w:eastAsia="Calibri" w:hAnsi="Calibri"/>
                <w:position w:val="-1"/>
                <w:sz w:val="22"/>
                <w:szCs w:val="22"/>
                <w:lang w:eastAsia="en-US"/>
              </w:rPr>
              <w:t>нание</w:t>
            </w:r>
          </w:p>
        </w:tc>
        <w:tc>
          <w:tcPr>
            <w:tcW w:w="1417" w:type="dxa"/>
            <w:shd w:val="clear" w:color="auto" w:fill="auto"/>
          </w:tcPr>
          <w:p w:rsidR="00B65F01" w:rsidRPr="001371CC" w:rsidRDefault="00B65F01" w:rsidP="001371CC">
            <w:pPr>
              <w:widowControl w:val="0"/>
              <w:tabs>
                <w:tab w:val="left" w:pos="2126"/>
              </w:tabs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371CC" w:rsidRPr="00B65F01" w:rsidTr="001371CC">
        <w:tc>
          <w:tcPr>
            <w:tcW w:w="1526" w:type="dxa"/>
            <w:shd w:val="clear" w:color="auto" w:fill="auto"/>
          </w:tcPr>
          <w:p w:rsidR="00B65F01" w:rsidRPr="001371CC" w:rsidRDefault="00B65F01" w:rsidP="001371CC">
            <w:pPr>
              <w:widowControl w:val="0"/>
              <w:autoSpaceDE w:val="0"/>
              <w:autoSpaceDN w:val="0"/>
              <w:adjustRightInd w:val="0"/>
              <w:ind w:left="103" w:right="-20"/>
              <w:jc w:val="both"/>
              <w:rPr>
                <w:rFonts w:ascii="Calibri" w:eastAsia="Calibri" w:hAnsi="Calibri"/>
                <w:position w:val="-1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pacing w:val="-1"/>
                <w:position w:val="-1"/>
                <w:sz w:val="22"/>
                <w:szCs w:val="22"/>
                <w:lang w:eastAsia="en-US"/>
              </w:rPr>
              <w:t>Г</w:t>
            </w:r>
            <w:r w:rsidRPr="001371CC">
              <w:rPr>
                <w:rFonts w:ascii="Calibri" w:eastAsia="Calibri" w:hAnsi="Calibri"/>
                <w:position w:val="-1"/>
                <w:sz w:val="22"/>
                <w:szCs w:val="22"/>
                <w:lang w:eastAsia="en-US"/>
              </w:rPr>
              <w:t>ео</w:t>
            </w:r>
            <w:r w:rsidRPr="001371CC">
              <w:rPr>
                <w:rFonts w:ascii="Calibri" w:eastAsia="Calibri" w:hAnsi="Calibri"/>
                <w:spacing w:val="-1"/>
                <w:position w:val="-1"/>
                <w:sz w:val="22"/>
                <w:szCs w:val="22"/>
                <w:lang w:eastAsia="en-US"/>
              </w:rPr>
              <w:t>г</w:t>
            </w:r>
            <w:r w:rsidRPr="001371CC">
              <w:rPr>
                <w:rFonts w:ascii="Calibri" w:eastAsia="Calibri" w:hAnsi="Calibri"/>
                <w:position w:val="-1"/>
                <w:sz w:val="22"/>
                <w:szCs w:val="22"/>
                <w:lang w:eastAsia="en-US"/>
              </w:rPr>
              <w:t>рафия</w:t>
            </w:r>
          </w:p>
          <w:p w:rsidR="00B65F01" w:rsidRPr="001371CC" w:rsidRDefault="00B65F01" w:rsidP="001371CC">
            <w:pPr>
              <w:widowControl w:val="0"/>
              <w:autoSpaceDE w:val="0"/>
              <w:autoSpaceDN w:val="0"/>
              <w:adjustRightInd w:val="0"/>
              <w:ind w:left="103" w:right="-2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B65F01" w:rsidRPr="001371CC" w:rsidRDefault="00B65F01" w:rsidP="001371CC">
            <w:pPr>
              <w:widowControl w:val="0"/>
              <w:tabs>
                <w:tab w:val="left" w:pos="2126"/>
              </w:tabs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B65F01" w:rsidRPr="001371CC" w:rsidRDefault="00C366F2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B65F01" w:rsidRPr="001371CC" w:rsidRDefault="003D5F10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</w:p>
        </w:tc>
      </w:tr>
    </w:tbl>
    <w:p w:rsidR="00B65F01" w:rsidRPr="00B65F01" w:rsidRDefault="00B65F01" w:rsidP="00B65F01">
      <w:pPr>
        <w:spacing w:after="200"/>
        <w:ind w:firstLine="708"/>
        <w:jc w:val="both"/>
        <w:rPr>
          <w:rFonts w:eastAsia="Calibri"/>
          <w:lang w:eastAsia="en-US"/>
        </w:rPr>
      </w:pPr>
    </w:p>
    <w:p w:rsidR="00B65F01" w:rsidRPr="00B65F01" w:rsidRDefault="00B65F01" w:rsidP="00B65F01">
      <w:pPr>
        <w:spacing w:after="200"/>
        <w:jc w:val="center"/>
        <w:rPr>
          <w:rFonts w:eastAsia="Calibri"/>
          <w:b/>
          <w:lang w:eastAsia="en-US"/>
        </w:rPr>
      </w:pPr>
      <w:r w:rsidRPr="00B65F01">
        <w:rPr>
          <w:rFonts w:eastAsia="Calibri"/>
          <w:b/>
          <w:lang w:val="en-US" w:eastAsia="en-US"/>
        </w:rPr>
        <w:t>V</w:t>
      </w:r>
      <w:r w:rsidRPr="00B65F01">
        <w:rPr>
          <w:rFonts w:eastAsia="Calibri"/>
          <w:b/>
          <w:lang w:eastAsia="en-US"/>
        </w:rPr>
        <w:t xml:space="preserve">. Востребованность выпускников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7"/>
        <w:gridCol w:w="672"/>
        <w:gridCol w:w="1094"/>
        <w:gridCol w:w="1175"/>
        <w:gridCol w:w="987"/>
        <w:gridCol w:w="498"/>
        <w:gridCol w:w="696"/>
        <w:gridCol w:w="1064"/>
        <w:gridCol w:w="834"/>
        <w:gridCol w:w="1377"/>
      </w:tblGrid>
      <w:tr w:rsidR="00B65F01" w:rsidRPr="00B65F01" w:rsidTr="001371CC">
        <w:tc>
          <w:tcPr>
            <w:tcW w:w="1070" w:type="dxa"/>
            <w:vMerge w:val="restart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Год в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ы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пуска</w:t>
            </w:r>
          </w:p>
        </w:tc>
        <w:tc>
          <w:tcPr>
            <w:tcW w:w="4000" w:type="dxa"/>
            <w:gridSpan w:val="4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Основная школа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Средняя школа</w:t>
            </w:r>
          </w:p>
        </w:tc>
      </w:tr>
      <w:tr w:rsidR="001371CC" w:rsidRPr="00B65F01" w:rsidTr="001371CC">
        <w:trPr>
          <w:cantSplit/>
          <w:trHeight w:val="1613"/>
        </w:trPr>
        <w:tc>
          <w:tcPr>
            <w:tcW w:w="1070" w:type="dxa"/>
            <w:vMerge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9" w:type="dxa"/>
            <w:shd w:val="clear" w:color="auto" w:fill="auto"/>
            <w:textDirection w:val="btLr"/>
          </w:tcPr>
          <w:p w:rsidR="00B65F01" w:rsidRPr="001371CC" w:rsidRDefault="00B65F01" w:rsidP="001371CC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116" w:type="dxa"/>
            <w:shd w:val="clear" w:color="auto" w:fill="auto"/>
            <w:textDirection w:val="btLr"/>
          </w:tcPr>
          <w:p w:rsidR="00B65F01" w:rsidRPr="001371CC" w:rsidRDefault="00B65F01" w:rsidP="001371CC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Перешли 10 класс школы</w:t>
            </w:r>
          </w:p>
        </w:tc>
        <w:tc>
          <w:tcPr>
            <w:tcW w:w="1200" w:type="dxa"/>
            <w:shd w:val="clear" w:color="auto" w:fill="auto"/>
            <w:textDirection w:val="btLr"/>
          </w:tcPr>
          <w:p w:rsidR="00B65F01" w:rsidRPr="001371CC" w:rsidRDefault="00B65F01" w:rsidP="001371CC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Перешли в 10 класс другой ОО</w:t>
            </w:r>
          </w:p>
        </w:tc>
        <w:tc>
          <w:tcPr>
            <w:tcW w:w="1005" w:type="dxa"/>
            <w:shd w:val="clear" w:color="auto" w:fill="auto"/>
            <w:textDirection w:val="btLr"/>
          </w:tcPr>
          <w:p w:rsidR="00B65F01" w:rsidRPr="001371CC" w:rsidRDefault="00B65F01" w:rsidP="001371CC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Поступили в профессио-нальную ОО</w:t>
            </w:r>
          </w:p>
        </w:tc>
        <w:tc>
          <w:tcPr>
            <w:tcW w:w="349" w:type="dxa"/>
            <w:shd w:val="clear" w:color="auto" w:fill="auto"/>
            <w:textDirection w:val="btLr"/>
          </w:tcPr>
          <w:p w:rsidR="00B65F01" w:rsidRPr="001371CC" w:rsidRDefault="00B65F01" w:rsidP="001371CC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703" w:type="dxa"/>
            <w:shd w:val="clear" w:color="auto" w:fill="auto"/>
            <w:textDirection w:val="btLr"/>
          </w:tcPr>
          <w:p w:rsidR="00B65F01" w:rsidRPr="001371CC" w:rsidRDefault="00B65F01" w:rsidP="001371CC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Поступили ВУЗ</w:t>
            </w:r>
          </w:p>
        </w:tc>
        <w:tc>
          <w:tcPr>
            <w:tcW w:w="1085" w:type="dxa"/>
            <w:shd w:val="clear" w:color="auto" w:fill="auto"/>
            <w:textDirection w:val="btLr"/>
          </w:tcPr>
          <w:p w:rsidR="00B65F01" w:rsidRPr="001371CC" w:rsidRDefault="00B65F01" w:rsidP="001371CC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Поступили в профессио-нальную ОО</w:t>
            </w:r>
          </w:p>
        </w:tc>
        <w:tc>
          <w:tcPr>
            <w:tcW w:w="847" w:type="dxa"/>
            <w:shd w:val="clear" w:color="auto" w:fill="auto"/>
            <w:textDirection w:val="btLr"/>
          </w:tcPr>
          <w:p w:rsidR="00B65F01" w:rsidRPr="001371CC" w:rsidRDefault="00B65F01" w:rsidP="001371CC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Устроились на работу</w:t>
            </w:r>
          </w:p>
        </w:tc>
        <w:tc>
          <w:tcPr>
            <w:tcW w:w="1410" w:type="dxa"/>
            <w:shd w:val="clear" w:color="auto" w:fill="auto"/>
            <w:textDirection w:val="btLr"/>
          </w:tcPr>
          <w:p w:rsidR="00B65F01" w:rsidRPr="001371CC" w:rsidRDefault="00B65F01" w:rsidP="001371CC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Пришли на срочную службу по призыву</w:t>
            </w:r>
          </w:p>
        </w:tc>
      </w:tr>
      <w:tr w:rsidR="001371CC" w:rsidRPr="00B65F01" w:rsidTr="001371CC">
        <w:tc>
          <w:tcPr>
            <w:tcW w:w="1070" w:type="dxa"/>
            <w:shd w:val="clear" w:color="auto" w:fill="auto"/>
          </w:tcPr>
          <w:p w:rsidR="00B65F01" w:rsidRPr="001371CC" w:rsidRDefault="00853CFA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679" w:type="dxa"/>
            <w:shd w:val="clear" w:color="auto" w:fill="auto"/>
          </w:tcPr>
          <w:p w:rsidR="00B65F01" w:rsidRPr="001371CC" w:rsidRDefault="00853CFA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16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shd w:val="clear" w:color="auto" w:fill="auto"/>
          </w:tcPr>
          <w:p w:rsidR="00B65F01" w:rsidRPr="001371CC" w:rsidRDefault="00853CFA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05" w:type="dxa"/>
            <w:shd w:val="clear" w:color="auto" w:fill="auto"/>
          </w:tcPr>
          <w:p w:rsidR="00B65F01" w:rsidRPr="001371CC" w:rsidRDefault="00853CFA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9" w:type="dxa"/>
            <w:shd w:val="clear" w:color="auto" w:fill="auto"/>
          </w:tcPr>
          <w:p w:rsidR="00B65F01" w:rsidRPr="001371CC" w:rsidRDefault="003D5F10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B65F01" w:rsidRPr="001371CC" w:rsidRDefault="003D5F10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B65F01" w:rsidRPr="001371CC" w:rsidRDefault="003D5F10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47" w:type="dxa"/>
            <w:shd w:val="clear" w:color="auto" w:fill="auto"/>
          </w:tcPr>
          <w:p w:rsidR="00B65F01" w:rsidRPr="001371CC" w:rsidRDefault="003D5F10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B65F01" w:rsidRPr="001371CC" w:rsidRDefault="003D5F10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</w:tr>
      <w:tr w:rsidR="001371CC" w:rsidRPr="00B65F01" w:rsidTr="001371CC">
        <w:tc>
          <w:tcPr>
            <w:tcW w:w="1070" w:type="dxa"/>
            <w:shd w:val="clear" w:color="auto" w:fill="auto"/>
          </w:tcPr>
          <w:p w:rsidR="00B65F01" w:rsidRPr="001371CC" w:rsidRDefault="00853CFA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679" w:type="dxa"/>
            <w:shd w:val="clear" w:color="auto" w:fill="auto"/>
          </w:tcPr>
          <w:p w:rsidR="00B65F01" w:rsidRPr="001371CC" w:rsidRDefault="003D5F10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16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05" w:type="dxa"/>
            <w:shd w:val="clear" w:color="auto" w:fill="auto"/>
          </w:tcPr>
          <w:p w:rsidR="00B65F01" w:rsidRPr="001371CC" w:rsidRDefault="003D5F10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9" w:type="dxa"/>
            <w:shd w:val="clear" w:color="auto" w:fill="auto"/>
          </w:tcPr>
          <w:p w:rsidR="00B65F01" w:rsidRPr="001371CC" w:rsidRDefault="003D5F10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B65F01" w:rsidRPr="001371CC" w:rsidRDefault="003D5F10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B65F01" w:rsidRPr="001371CC" w:rsidRDefault="003D5F10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47" w:type="dxa"/>
            <w:shd w:val="clear" w:color="auto" w:fill="auto"/>
          </w:tcPr>
          <w:p w:rsidR="00B65F01" w:rsidRPr="001371CC" w:rsidRDefault="003D5F10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B65F01" w:rsidRPr="001371CC" w:rsidRDefault="003D5F10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</w:tr>
      <w:tr w:rsidR="001371CC" w:rsidRPr="00B65F01" w:rsidTr="001371CC">
        <w:tc>
          <w:tcPr>
            <w:tcW w:w="1070" w:type="dxa"/>
            <w:shd w:val="clear" w:color="auto" w:fill="auto"/>
          </w:tcPr>
          <w:p w:rsidR="00B65F01" w:rsidRPr="001371CC" w:rsidRDefault="00853CFA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679" w:type="dxa"/>
            <w:shd w:val="clear" w:color="auto" w:fill="auto"/>
          </w:tcPr>
          <w:p w:rsidR="00B65F01" w:rsidRPr="001371CC" w:rsidRDefault="00853CFA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16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shd w:val="clear" w:color="auto" w:fill="auto"/>
          </w:tcPr>
          <w:p w:rsidR="00B65F01" w:rsidRPr="001371CC" w:rsidRDefault="00853CFA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05" w:type="dxa"/>
            <w:shd w:val="clear" w:color="auto" w:fill="auto"/>
          </w:tcPr>
          <w:p w:rsidR="00B65F01" w:rsidRPr="001371CC" w:rsidRDefault="00853CFA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9" w:type="dxa"/>
            <w:shd w:val="clear" w:color="auto" w:fill="auto"/>
          </w:tcPr>
          <w:p w:rsidR="00B65F01" w:rsidRPr="001371CC" w:rsidRDefault="003D5F10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B65F01" w:rsidRPr="001371CC" w:rsidRDefault="003D5F10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B65F01" w:rsidRPr="001371CC" w:rsidRDefault="003D5F10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47" w:type="dxa"/>
            <w:shd w:val="clear" w:color="auto" w:fill="auto"/>
          </w:tcPr>
          <w:p w:rsidR="00B65F01" w:rsidRPr="001371CC" w:rsidRDefault="003D5F10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B65F01" w:rsidRPr="001371CC" w:rsidRDefault="003D5F10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</w:tr>
    </w:tbl>
    <w:p w:rsidR="003D5F10" w:rsidRDefault="003D5F10" w:rsidP="00B65F01">
      <w:pPr>
        <w:tabs>
          <w:tab w:val="left" w:pos="5177"/>
        </w:tabs>
        <w:spacing w:after="200"/>
        <w:rPr>
          <w:rFonts w:eastAsia="Calibri"/>
          <w:lang w:eastAsia="en-US"/>
        </w:rPr>
      </w:pPr>
    </w:p>
    <w:p w:rsidR="00B65F01" w:rsidRPr="00B65F01" w:rsidRDefault="00853CFA" w:rsidP="00B65F01">
      <w:pPr>
        <w:tabs>
          <w:tab w:val="left" w:pos="5177"/>
        </w:tabs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>В 2020 году все 6 выпускников 9 классов  получили аттестат об основном общем образовании</w:t>
      </w:r>
      <w:r w:rsidR="003D5F10">
        <w:rPr>
          <w:rFonts w:eastAsia="Calibri"/>
          <w:lang w:eastAsia="en-US"/>
        </w:rPr>
        <w:t xml:space="preserve">. </w:t>
      </w:r>
    </w:p>
    <w:p w:rsidR="00B65F01" w:rsidRDefault="000B6BA8" w:rsidP="00B65F01">
      <w:pPr>
        <w:spacing w:after="200"/>
        <w:ind w:firstLine="708"/>
        <w:jc w:val="center"/>
        <w:rPr>
          <w:rFonts w:eastAsia="Calibri"/>
          <w:b/>
          <w:lang w:eastAsia="en-US"/>
        </w:rPr>
      </w:pPr>
      <w:r w:rsidRPr="005A605D">
        <w:rPr>
          <w:rFonts w:eastAsia="Calibri"/>
          <w:b/>
          <w:lang w:val="en-US" w:eastAsia="en-US"/>
        </w:rPr>
        <w:t>VI</w:t>
      </w:r>
      <w:r w:rsidRPr="005A605D">
        <w:rPr>
          <w:rFonts w:eastAsia="Calibri"/>
          <w:b/>
          <w:lang w:eastAsia="en-US"/>
        </w:rPr>
        <w:t xml:space="preserve"> </w:t>
      </w:r>
      <w:r w:rsidR="00B65F01" w:rsidRPr="005A605D">
        <w:rPr>
          <w:rFonts w:eastAsia="Calibri"/>
          <w:b/>
          <w:lang w:eastAsia="en-US"/>
        </w:rPr>
        <w:t xml:space="preserve">Оценка функционирования внутренней системы оценки качества </w:t>
      </w:r>
    </w:p>
    <w:p w:rsidR="000B6BA8" w:rsidRDefault="000B6BA8" w:rsidP="00B65F01">
      <w:pPr>
        <w:spacing w:after="200"/>
        <w:ind w:firstLine="708"/>
        <w:jc w:val="center"/>
        <w:rPr>
          <w:rFonts w:eastAsia="Calibri"/>
          <w:lang w:eastAsia="en-US"/>
        </w:rPr>
      </w:pPr>
      <w:r w:rsidRPr="000B6BA8">
        <w:rPr>
          <w:rFonts w:eastAsia="Calibri"/>
          <w:lang w:eastAsia="en-US"/>
        </w:rPr>
        <w:t>В школ</w:t>
      </w:r>
      <w:r>
        <w:rPr>
          <w:rFonts w:eastAsia="Calibri"/>
          <w:lang w:eastAsia="en-US"/>
        </w:rPr>
        <w:t>е утверждено положение о внутренней системе оценки качества образования в 2018 году выявлено, что уровень метапредметных результатов соответствует среднему уровню, сфо</w:t>
      </w:r>
      <w:r>
        <w:rPr>
          <w:rFonts w:eastAsia="Calibri"/>
          <w:lang w:eastAsia="en-US"/>
        </w:rPr>
        <w:t>р</w:t>
      </w:r>
      <w:r>
        <w:rPr>
          <w:rFonts w:eastAsia="Calibri"/>
          <w:lang w:eastAsia="en-US"/>
        </w:rPr>
        <w:t>мированность личностных результатов средняя. П</w:t>
      </w:r>
      <w:r w:rsidR="00853CFA">
        <w:rPr>
          <w:rFonts w:eastAsia="Calibri"/>
          <w:lang w:eastAsia="en-US"/>
        </w:rPr>
        <w:t>о результатам анкетирования 2020</w:t>
      </w:r>
      <w:r>
        <w:rPr>
          <w:rFonts w:eastAsia="Calibri"/>
          <w:lang w:eastAsia="en-US"/>
        </w:rPr>
        <w:t xml:space="preserve"> года выявл</w:t>
      </w:r>
      <w:r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>но, что количество родителей, которые удовлетворительны качеством образования в школы,-65%,количество обучающихся, удовлетворенных образовательным про</w:t>
      </w:r>
      <w:r w:rsidR="002A0B29">
        <w:rPr>
          <w:rFonts w:eastAsia="Calibri"/>
          <w:lang w:eastAsia="en-US"/>
        </w:rPr>
        <w:t>цессом,-58процентов.</w:t>
      </w:r>
      <w:r>
        <w:rPr>
          <w:rFonts w:eastAsia="Calibri"/>
          <w:lang w:eastAsia="en-US"/>
        </w:rPr>
        <w:t xml:space="preserve"> </w:t>
      </w:r>
    </w:p>
    <w:p w:rsidR="00B65F01" w:rsidRDefault="000B6BA8" w:rsidP="002A0B29">
      <w:pPr>
        <w:spacing w:after="200"/>
        <w:ind w:firstLine="708"/>
        <w:jc w:val="center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 </w:t>
      </w:r>
      <w:r w:rsidR="00B65F01" w:rsidRPr="00B65F01">
        <w:rPr>
          <w:rFonts w:eastAsia="Calibri"/>
          <w:b/>
          <w:lang w:val="en-US" w:eastAsia="en-US"/>
        </w:rPr>
        <w:t>VII</w:t>
      </w:r>
      <w:r w:rsidR="00B65F01" w:rsidRPr="00B65F01">
        <w:rPr>
          <w:rFonts w:eastAsia="Calibri"/>
          <w:b/>
          <w:lang w:eastAsia="en-US"/>
        </w:rPr>
        <w:t>. Оценка кадрового обеспечения</w:t>
      </w:r>
    </w:p>
    <w:p w:rsidR="002A0B29" w:rsidRDefault="002A0B29" w:rsidP="002A0B29">
      <w:pPr>
        <w:spacing w:after="200"/>
        <w:ind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t>н</w:t>
      </w:r>
      <w:r w:rsidRPr="002A0B29">
        <w:rPr>
          <w:rFonts w:eastAsia="Calibri"/>
          <w:lang w:eastAsia="en-US"/>
        </w:rPr>
        <w:t xml:space="preserve">а период </w:t>
      </w:r>
      <w:r>
        <w:rPr>
          <w:rFonts w:eastAsia="Calibri"/>
          <w:lang w:eastAsia="en-US"/>
        </w:rPr>
        <w:t>самообследова</w:t>
      </w:r>
      <w:r w:rsidR="00853CFA">
        <w:rPr>
          <w:rFonts w:eastAsia="Calibri"/>
          <w:lang w:eastAsia="en-US"/>
        </w:rPr>
        <w:t xml:space="preserve">ния в Школе работают 16 педагогов, из них </w:t>
      </w:r>
      <w:r>
        <w:rPr>
          <w:rFonts w:eastAsia="Calibri"/>
          <w:lang w:eastAsia="en-US"/>
        </w:rPr>
        <w:t xml:space="preserve"> имеют высшее обр</w:t>
      </w:r>
      <w:r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зование</w:t>
      </w:r>
      <w:r w:rsidR="00F93EAF">
        <w:rPr>
          <w:rFonts w:eastAsia="Calibri"/>
          <w:lang w:eastAsia="en-US"/>
        </w:rPr>
        <w:t>-8, среднее педагогическое образование-8</w:t>
      </w:r>
      <w:r>
        <w:rPr>
          <w:rFonts w:eastAsia="Calibri"/>
          <w:lang w:eastAsia="en-US"/>
        </w:rPr>
        <w:t>.</w:t>
      </w:r>
    </w:p>
    <w:p w:rsidR="002A0B29" w:rsidRDefault="002A0B29" w:rsidP="002A0B29">
      <w:pPr>
        <w:spacing w:after="200"/>
        <w:ind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t>В целях повышения качества образовательной деятельности в школе проводится целен</w:t>
      </w:r>
      <w:r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правленная кадровая политика, основная цель которой –обеспечение оптимального баланса пр</w:t>
      </w:r>
      <w:r>
        <w:rPr>
          <w:rFonts w:eastAsia="Calibri"/>
          <w:lang w:eastAsia="en-US"/>
        </w:rPr>
        <w:t>о</w:t>
      </w:r>
      <w:r>
        <w:rPr>
          <w:rFonts w:eastAsia="Calibri"/>
          <w:lang w:eastAsia="en-US"/>
        </w:rPr>
        <w:t>цессов обновления и сохранения численного и качественного состава кадров в его развитии, в с</w:t>
      </w:r>
      <w:r>
        <w:rPr>
          <w:rFonts w:eastAsia="Calibri"/>
          <w:lang w:eastAsia="en-US"/>
        </w:rPr>
        <w:t>о</w:t>
      </w:r>
      <w:r>
        <w:rPr>
          <w:rFonts w:eastAsia="Calibri"/>
          <w:lang w:eastAsia="en-US"/>
        </w:rPr>
        <w:t>ответс</w:t>
      </w:r>
      <w:r w:rsidR="00F93EAF">
        <w:rPr>
          <w:rFonts w:eastAsia="Calibri"/>
          <w:lang w:eastAsia="en-US"/>
        </w:rPr>
        <w:t>т</w:t>
      </w:r>
      <w:r>
        <w:rPr>
          <w:rFonts w:eastAsia="Calibri"/>
          <w:lang w:eastAsia="en-US"/>
        </w:rPr>
        <w:t>вии потребностями школы и требования действующего законодательс</w:t>
      </w:r>
      <w:r w:rsidR="00F93EAF">
        <w:rPr>
          <w:rFonts w:eastAsia="Calibri"/>
          <w:lang w:eastAsia="en-US"/>
        </w:rPr>
        <w:t>т</w:t>
      </w:r>
      <w:r>
        <w:rPr>
          <w:rFonts w:eastAsia="Calibri"/>
          <w:lang w:eastAsia="en-US"/>
        </w:rPr>
        <w:t>ва.</w:t>
      </w:r>
    </w:p>
    <w:p w:rsidR="002A0B29" w:rsidRDefault="002A0B29" w:rsidP="002A0B29">
      <w:pPr>
        <w:spacing w:after="200"/>
        <w:ind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t>Основные признаки кадровой политики направлены:</w:t>
      </w:r>
    </w:p>
    <w:p w:rsidR="002A0B29" w:rsidRDefault="002A0B29" w:rsidP="002A0B29">
      <w:pPr>
        <w:spacing w:after="200"/>
        <w:ind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t>- на сохранение, укрепление и развитие кадрового потенциала;</w:t>
      </w:r>
    </w:p>
    <w:p w:rsidR="002A0B29" w:rsidRDefault="002A0B29" w:rsidP="002A0B29">
      <w:pPr>
        <w:spacing w:after="200"/>
        <w:ind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-создание квалифицированного коллектива. способного  </w:t>
      </w:r>
      <w:r w:rsidR="00406D0F">
        <w:rPr>
          <w:rFonts w:eastAsia="Calibri"/>
          <w:lang w:eastAsia="en-US"/>
        </w:rPr>
        <w:t>работать в современных условиях;</w:t>
      </w:r>
    </w:p>
    <w:p w:rsidR="00406D0F" w:rsidRDefault="00406D0F" w:rsidP="002A0B29">
      <w:pPr>
        <w:spacing w:after="200"/>
        <w:ind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t>-повышение уровня квалификации персонала;</w:t>
      </w:r>
    </w:p>
    <w:p w:rsidR="00406D0F" w:rsidRDefault="00406D0F" w:rsidP="002A0B29">
      <w:pPr>
        <w:spacing w:after="200"/>
        <w:ind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t>Оценивания кадрового обеспечение образовательной организации, являющиеся одним из условий, которое определяет качество подготовки обучающийся, необходимо констатировать следующее:- образовательная деятельность в школе обеспечена квалифицированным  професси</w:t>
      </w:r>
      <w:r>
        <w:rPr>
          <w:rFonts w:eastAsia="Calibri"/>
          <w:lang w:eastAsia="en-US"/>
        </w:rPr>
        <w:t>о</w:t>
      </w:r>
      <w:r>
        <w:rPr>
          <w:rFonts w:eastAsia="Calibri"/>
          <w:lang w:eastAsia="en-US"/>
        </w:rPr>
        <w:t>нальным педагогическим составом;</w:t>
      </w:r>
    </w:p>
    <w:p w:rsidR="00406D0F" w:rsidRDefault="00406D0F" w:rsidP="002A0B29">
      <w:pPr>
        <w:spacing w:after="200"/>
        <w:ind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t>-в Школе создана устойчивая целевая кадровая система, в которой осуществляется подг</w:t>
      </w:r>
      <w:r>
        <w:rPr>
          <w:rFonts w:eastAsia="Calibri"/>
          <w:lang w:eastAsia="en-US"/>
        </w:rPr>
        <w:t>о</w:t>
      </w:r>
      <w:r>
        <w:rPr>
          <w:rFonts w:eastAsia="Calibri"/>
          <w:lang w:eastAsia="en-US"/>
        </w:rPr>
        <w:t>товка новых кадров из числа собственных</w:t>
      </w:r>
    </w:p>
    <w:p w:rsidR="00406D0F" w:rsidRDefault="00406D0F" w:rsidP="002A0B29">
      <w:pPr>
        <w:spacing w:after="200"/>
        <w:ind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t>Выпускников;</w:t>
      </w:r>
    </w:p>
    <w:p w:rsidR="00406D0F" w:rsidRDefault="00406D0F" w:rsidP="002A0B29">
      <w:pPr>
        <w:spacing w:after="200"/>
        <w:ind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t>- кадровый потенциал  Школы динамично развивается на основе целенаправленной работы по повышению квалификации педагогов.</w:t>
      </w:r>
    </w:p>
    <w:p w:rsidR="00406D0F" w:rsidRPr="002A0B29" w:rsidRDefault="00406D0F" w:rsidP="002A0B29">
      <w:pPr>
        <w:spacing w:after="200"/>
        <w:ind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:rsidR="00B65F01" w:rsidRPr="00B65F01" w:rsidRDefault="00B65F01" w:rsidP="00B65F01">
      <w:pPr>
        <w:spacing w:after="200"/>
        <w:ind w:firstLine="708"/>
        <w:jc w:val="center"/>
        <w:rPr>
          <w:rFonts w:eastAsia="Calibri"/>
          <w:b/>
          <w:lang w:eastAsia="en-US"/>
        </w:rPr>
      </w:pPr>
    </w:p>
    <w:p w:rsidR="00B65F01" w:rsidRDefault="00B65F01" w:rsidP="00B65F01">
      <w:pPr>
        <w:spacing w:after="200"/>
        <w:jc w:val="center"/>
        <w:rPr>
          <w:rFonts w:eastAsia="Calibri"/>
          <w:b/>
          <w:lang w:eastAsia="en-US"/>
        </w:rPr>
      </w:pPr>
      <w:r w:rsidRPr="00B65F01">
        <w:rPr>
          <w:rFonts w:eastAsia="Calibri"/>
          <w:b/>
          <w:lang w:eastAsia="en-US"/>
        </w:rPr>
        <w:t>VIII. Оценка учебно-методического и библиотечно-информационного обеспечения</w:t>
      </w:r>
    </w:p>
    <w:p w:rsidR="002C4273" w:rsidRDefault="002C4273" w:rsidP="002C4273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>Общая характеристика:</w:t>
      </w:r>
    </w:p>
    <w:p w:rsidR="002C4273" w:rsidRDefault="002C4273" w:rsidP="002C4273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>-объема библиотечного фонда 755 единиц;</w:t>
      </w:r>
    </w:p>
    <w:p w:rsidR="002C4273" w:rsidRDefault="002C4273" w:rsidP="002C4273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>-книгообеспеченность -100 процентов</w:t>
      </w:r>
    </w:p>
    <w:p w:rsidR="002C4273" w:rsidRDefault="002C4273" w:rsidP="002C4273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>- обращаемость-2578 единиц в год;</w:t>
      </w:r>
    </w:p>
    <w:p w:rsidR="002C4273" w:rsidRPr="002C4273" w:rsidRDefault="002C4273" w:rsidP="002C4273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>-объем  учебного фонда -370 единиц.</w:t>
      </w:r>
    </w:p>
    <w:p w:rsidR="00B65F01" w:rsidRDefault="00B65F01" w:rsidP="00B65F01">
      <w:pPr>
        <w:spacing w:after="200"/>
        <w:jc w:val="center"/>
        <w:rPr>
          <w:rFonts w:eastAsia="Calibri"/>
          <w:b/>
          <w:lang w:eastAsia="en-US"/>
        </w:rPr>
      </w:pPr>
      <w:r w:rsidRPr="00B65F01">
        <w:rPr>
          <w:rFonts w:eastAsia="Calibri"/>
          <w:b/>
          <w:lang w:val="en-US" w:eastAsia="en-US"/>
        </w:rPr>
        <w:t>IX</w:t>
      </w:r>
      <w:r w:rsidRPr="00B65F01">
        <w:rPr>
          <w:rFonts w:eastAsia="Calibri"/>
          <w:b/>
          <w:lang w:eastAsia="en-US"/>
        </w:rPr>
        <w:t>. Оценка материально-технической базы</w:t>
      </w:r>
    </w:p>
    <w:p w:rsidR="002C4273" w:rsidRPr="002C4273" w:rsidRDefault="006E20A3" w:rsidP="006E20A3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</w:t>
      </w:r>
      <w:r w:rsidR="002C4273" w:rsidRPr="002C4273">
        <w:rPr>
          <w:rFonts w:eastAsia="Calibri"/>
          <w:lang w:eastAsia="en-US"/>
        </w:rPr>
        <w:t>Материально</w:t>
      </w:r>
      <w:r w:rsidR="002C4273">
        <w:rPr>
          <w:rFonts w:eastAsia="Calibri"/>
          <w:lang w:eastAsia="en-US"/>
        </w:rPr>
        <w:t>-техническое обеспечение Школы позволяет реализовать в полной мере образов</w:t>
      </w:r>
      <w:r w:rsidR="002C4273">
        <w:rPr>
          <w:rFonts w:eastAsia="Calibri"/>
          <w:lang w:eastAsia="en-US"/>
        </w:rPr>
        <w:t>а</w:t>
      </w:r>
      <w:r w:rsidR="002C4273">
        <w:rPr>
          <w:rFonts w:eastAsia="Calibri"/>
          <w:lang w:eastAsia="en-US"/>
        </w:rPr>
        <w:t xml:space="preserve">тельные программы. В Школе  оборудованы 5 учебных </w:t>
      </w:r>
      <w:r>
        <w:rPr>
          <w:rFonts w:eastAsia="Calibri"/>
          <w:lang w:eastAsia="en-US"/>
        </w:rPr>
        <w:t>кабинета,2 из них оснащен современной мультимедийной техникой.</w:t>
      </w:r>
    </w:p>
    <w:p w:rsidR="00B65F01" w:rsidRPr="00B65F01" w:rsidRDefault="002C4273" w:rsidP="002C4273">
      <w:pPr>
        <w:spacing w:after="200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                    </w:t>
      </w:r>
      <w:r w:rsidR="00B65F01" w:rsidRPr="00B65F01">
        <w:rPr>
          <w:rFonts w:eastAsia="Calibri"/>
          <w:b/>
          <w:lang w:eastAsia="en-US"/>
        </w:rPr>
        <w:t>Результаты анализа показателей деятельности организации.</w:t>
      </w:r>
    </w:p>
    <w:p w:rsidR="00B65F01" w:rsidRPr="00B65F01" w:rsidRDefault="00B65F01" w:rsidP="00B65F01">
      <w:pPr>
        <w:spacing w:after="200"/>
        <w:jc w:val="center"/>
        <w:rPr>
          <w:rFonts w:eastAsia="Calibri"/>
          <w:lang w:eastAsia="en-US"/>
        </w:rPr>
      </w:pPr>
      <w:r w:rsidRPr="00B65F01">
        <w:rPr>
          <w:rFonts w:eastAsia="Calibri"/>
          <w:lang w:eastAsia="en-US"/>
        </w:rPr>
        <w:t>Данные приведены</w:t>
      </w:r>
      <w:r w:rsidR="00F93EAF">
        <w:rPr>
          <w:rFonts w:eastAsia="Calibri"/>
          <w:lang w:eastAsia="en-US"/>
        </w:rPr>
        <w:t xml:space="preserve"> по состоянию на 28 декабря 2019</w:t>
      </w:r>
      <w:r w:rsidRPr="00B65F01">
        <w:rPr>
          <w:rFonts w:eastAsia="Calibri"/>
          <w:lang w:eastAsia="en-US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8"/>
        <w:gridCol w:w="1416"/>
        <w:gridCol w:w="1417"/>
      </w:tblGrid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1416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417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Количество</w:t>
            </w:r>
          </w:p>
        </w:tc>
      </w:tr>
      <w:tr w:rsidR="00B65F01" w:rsidRPr="00B65F01" w:rsidTr="001371CC">
        <w:tc>
          <w:tcPr>
            <w:tcW w:w="9571" w:type="dxa"/>
            <w:gridSpan w:val="3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Образовательная деятельность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Общая численность учащихся</w:t>
            </w:r>
          </w:p>
        </w:tc>
        <w:tc>
          <w:tcPr>
            <w:tcW w:w="1416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417" w:type="dxa"/>
            <w:shd w:val="clear" w:color="auto" w:fill="auto"/>
          </w:tcPr>
          <w:p w:rsidR="00B65F01" w:rsidRPr="001371CC" w:rsidRDefault="00F93EAF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48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416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417" w:type="dxa"/>
            <w:shd w:val="clear" w:color="auto" w:fill="auto"/>
          </w:tcPr>
          <w:p w:rsidR="00B65F01" w:rsidRPr="001371CC" w:rsidRDefault="006E20A3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24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1416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417" w:type="dxa"/>
            <w:shd w:val="clear" w:color="auto" w:fill="auto"/>
          </w:tcPr>
          <w:p w:rsidR="00B65F01" w:rsidRPr="001371CC" w:rsidRDefault="00F93EAF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24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416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417" w:type="dxa"/>
            <w:shd w:val="clear" w:color="auto" w:fill="auto"/>
          </w:tcPr>
          <w:p w:rsidR="00B65F01" w:rsidRPr="001371CC" w:rsidRDefault="006E20A3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Численность (удельный вес) учащихся, успевающих на «4» и «5» по результатам </w:t>
            </w:r>
          </w:p>
        </w:tc>
        <w:tc>
          <w:tcPr>
            <w:tcW w:w="1416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Человек</w:t>
            </w:r>
          </w:p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(процент)</w:t>
            </w:r>
          </w:p>
        </w:tc>
        <w:tc>
          <w:tcPr>
            <w:tcW w:w="1417" w:type="dxa"/>
            <w:shd w:val="clear" w:color="auto" w:fill="auto"/>
          </w:tcPr>
          <w:p w:rsidR="00B65F01" w:rsidRPr="001371CC" w:rsidRDefault="006E20A3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31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Средний балл ГИА выпускников 9 класса по русскому языку </w:t>
            </w:r>
          </w:p>
        </w:tc>
        <w:tc>
          <w:tcPr>
            <w:tcW w:w="1416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балл</w:t>
            </w:r>
          </w:p>
        </w:tc>
        <w:tc>
          <w:tcPr>
            <w:tcW w:w="1417" w:type="dxa"/>
            <w:shd w:val="clear" w:color="auto" w:fill="auto"/>
          </w:tcPr>
          <w:p w:rsidR="00B65F01" w:rsidRPr="001371CC" w:rsidRDefault="006E20A3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Средний балл ГИА выпускников 9 класса по математике</w:t>
            </w:r>
          </w:p>
        </w:tc>
        <w:tc>
          <w:tcPr>
            <w:tcW w:w="1416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балл</w:t>
            </w:r>
          </w:p>
        </w:tc>
        <w:tc>
          <w:tcPr>
            <w:tcW w:w="1417" w:type="dxa"/>
            <w:shd w:val="clear" w:color="auto" w:fill="auto"/>
          </w:tcPr>
          <w:p w:rsidR="00B65F01" w:rsidRPr="001371CC" w:rsidRDefault="006E20A3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Средний балл ЕГЭ выпускников 11 класса по русскому языку </w:t>
            </w:r>
          </w:p>
        </w:tc>
        <w:tc>
          <w:tcPr>
            <w:tcW w:w="1416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балл</w:t>
            </w:r>
          </w:p>
        </w:tc>
        <w:tc>
          <w:tcPr>
            <w:tcW w:w="1417" w:type="dxa"/>
            <w:shd w:val="clear" w:color="auto" w:fill="auto"/>
          </w:tcPr>
          <w:p w:rsidR="00B65F01" w:rsidRPr="001371CC" w:rsidRDefault="006E20A3" w:rsidP="001371CC">
            <w:pPr>
              <w:jc w:val="center"/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  <w:t>-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Средний балл ЕГЭ выпускников 11 класса по математике</w:t>
            </w:r>
          </w:p>
        </w:tc>
        <w:tc>
          <w:tcPr>
            <w:tcW w:w="1416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балл</w:t>
            </w:r>
          </w:p>
        </w:tc>
        <w:tc>
          <w:tcPr>
            <w:tcW w:w="1417" w:type="dxa"/>
            <w:shd w:val="clear" w:color="auto" w:fill="auto"/>
          </w:tcPr>
          <w:p w:rsidR="00B65F01" w:rsidRPr="001371CC" w:rsidRDefault="006E20A3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Численность (удельный вес) выпускников 9 класса, которые получ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и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ли неудовлетворительные результаты на ГИА по русскому языку, от общей численности выпускников</w:t>
            </w:r>
          </w:p>
        </w:tc>
        <w:tc>
          <w:tcPr>
            <w:tcW w:w="1416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Человек</w:t>
            </w:r>
          </w:p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(процент) </w:t>
            </w:r>
          </w:p>
        </w:tc>
        <w:tc>
          <w:tcPr>
            <w:tcW w:w="1417" w:type="dxa"/>
            <w:shd w:val="clear" w:color="auto" w:fill="auto"/>
          </w:tcPr>
          <w:p w:rsidR="00B65F01" w:rsidRPr="001371CC" w:rsidRDefault="00F93EAF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Численность (удельный вес) выпускников 9 класса, которые получ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и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ли неудовлетворительные результаты на ГИА по математике, от о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б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щей численности выпускников</w:t>
            </w:r>
          </w:p>
        </w:tc>
        <w:tc>
          <w:tcPr>
            <w:tcW w:w="1416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Человек</w:t>
            </w:r>
          </w:p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(процент)</w:t>
            </w:r>
          </w:p>
        </w:tc>
        <w:tc>
          <w:tcPr>
            <w:tcW w:w="1417" w:type="dxa"/>
            <w:shd w:val="clear" w:color="auto" w:fill="auto"/>
          </w:tcPr>
          <w:p w:rsidR="00B65F01" w:rsidRPr="001371CC" w:rsidRDefault="00F93EAF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Численность (удельный вес) выпускников 11 класса, которые пол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у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чили результаты ниже установленного минимального количество баллов ЕГЭ по русскому языку, от общей численности выпускников 11 класса</w:t>
            </w:r>
          </w:p>
        </w:tc>
        <w:tc>
          <w:tcPr>
            <w:tcW w:w="1416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Человек</w:t>
            </w:r>
          </w:p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(процент)</w:t>
            </w:r>
          </w:p>
        </w:tc>
        <w:tc>
          <w:tcPr>
            <w:tcW w:w="1417" w:type="dxa"/>
            <w:shd w:val="clear" w:color="auto" w:fill="auto"/>
          </w:tcPr>
          <w:p w:rsidR="00B65F01" w:rsidRPr="001371CC" w:rsidRDefault="006E20A3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Численность (удельный вес) выпускников 11 класса, которые пол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у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чили результаты ниже установленного минимального количество баллов ЕГЭ по математике, от общей численности выпускников 11 класса</w:t>
            </w:r>
          </w:p>
        </w:tc>
        <w:tc>
          <w:tcPr>
            <w:tcW w:w="1416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Человек</w:t>
            </w:r>
          </w:p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(процент)</w:t>
            </w:r>
          </w:p>
        </w:tc>
        <w:tc>
          <w:tcPr>
            <w:tcW w:w="1417" w:type="dxa"/>
            <w:shd w:val="clear" w:color="auto" w:fill="auto"/>
          </w:tcPr>
          <w:p w:rsidR="00B65F01" w:rsidRPr="001371CC" w:rsidRDefault="006E20A3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Численность (удельный вес) выпускников 9 класса, которые не пол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у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чили аттестаты, от общей численности выпускников 9 класса </w:t>
            </w:r>
          </w:p>
        </w:tc>
        <w:tc>
          <w:tcPr>
            <w:tcW w:w="1416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Человек (процент)</w:t>
            </w:r>
          </w:p>
        </w:tc>
        <w:tc>
          <w:tcPr>
            <w:tcW w:w="1417" w:type="dxa"/>
            <w:shd w:val="clear" w:color="auto" w:fill="auto"/>
          </w:tcPr>
          <w:p w:rsidR="00B65F01" w:rsidRPr="001371CC" w:rsidRDefault="00F93EAF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Численность (удельный вес) выпускников 11 класса, которые не п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о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лучили аттестаты, от общей численности выпускников 11 класса</w:t>
            </w:r>
          </w:p>
        </w:tc>
        <w:tc>
          <w:tcPr>
            <w:tcW w:w="1416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 xml:space="preserve">Человек 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(процент)</w:t>
            </w:r>
          </w:p>
        </w:tc>
        <w:tc>
          <w:tcPr>
            <w:tcW w:w="1417" w:type="dxa"/>
            <w:shd w:val="clear" w:color="auto" w:fill="auto"/>
          </w:tcPr>
          <w:p w:rsidR="00B65F01" w:rsidRPr="001371CC" w:rsidRDefault="006E20A3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0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Численность (удельный вес) выпускников 9 класса, которые получ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и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ли аттестаты с отличием, от общей численности выпускников 9 кла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с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са</w:t>
            </w:r>
          </w:p>
        </w:tc>
        <w:tc>
          <w:tcPr>
            <w:tcW w:w="1416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Человек (процент)</w:t>
            </w:r>
          </w:p>
        </w:tc>
        <w:tc>
          <w:tcPr>
            <w:tcW w:w="1417" w:type="dxa"/>
            <w:shd w:val="clear" w:color="auto" w:fill="auto"/>
          </w:tcPr>
          <w:p w:rsidR="00B65F01" w:rsidRPr="001371CC" w:rsidRDefault="006E20A3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Численность (удельный вес) выпускников 11 класса, которые </w:t>
            </w:r>
          </w:p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получили аттестаты с отличием, от общей численности выпускников 11 класса</w:t>
            </w:r>
          </w:p>
        </w:tc>
        <w:tc>
          <w:tcPr>
            <w:tcW w:w="1416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Человек</w:t>
            </w:r>
          </w:p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(процент)</w:t>
            </w:r>
          </w:p>
        </w:tc>
        <w:tc>
          <w:tcPr>
            <w:tcW w:w="1417" w:type="dxa"/>
            <w:shd w:val="clear" w:color="auto" w:fill="auto"/>
          </w:tcPr>
          <w:p w:rsidR="00B65F01" w:rsidRPr="001371CC" w:rsidRDefault="006E20A3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Численность (удельный вес) учащихся, которые принимали участие в олимпиадах, смотрах, конкурсах, от общей численности обуча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ю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щихся</w:t>
            </w:r>
          </w:p>
        </w:tc>
        <w:tc>
          <w:tcPr>
            <w:tcW w:w="1416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Человек</w:t>
            </w:r>
          </w:p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(процент)</w:t>
            </w:r>
          </w:p>
        </w:tc>
        <w:tc>
          <w:tcPr>
            <w:tcW w:w="1417" w:type="dxa"/>
            <w:shd w:val="clear" w:color="auto" w:fill="auto"/>
          </w:tcPr>
          <w:p w:rsidR="00B65F01" w:rsidRPr="001371CC" w:rsidRDefault="006E20A3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Численность (удельный вес) учащихся – победителей и призеров олимпиад, смотров, конкурсов от общей численности обучающихся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Человек</w:t>
            </w:r>
          </w:p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(процент)</w:t>
            </w:r>
          </w:p>
        </w:tc>
        <w:tc>
          <w:tcPr>
            <w:tcW w:w="1417" w:type="dxa"/>
            <w:shd w:val="clear" w:color="auto" w:fill="auto"/>
          </w:tcPr>
          <w:p w:rsidR="00B65F01" w:rsidRPr="001371CC" w:rsidRDefault="006E20A3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- регионального уровня</w:t>
            </w:r>
          </w:p>
        </w:tc>
        <w:tc>
          <w:tcPr>
            <w:tcW w:w="1416" w:type="dxa"/>
            <w:vMerge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B65F01" w:rsidRPr="001371CC" w:rsidRDefault="006E20A3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 федерального уровня</w:t>
            </w:r>
          </w:p>
        </w:tc>
        <w:tc>
          <w:tcPr>
            <w:tcW w:w="1416" w:type="dxa"/>
            <w:vMerge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B65F01" w:rsidRPr="001371CC" w:rsidRDefault="006E20A3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 международного уровня</w:t>
            </w:r>
          </w:p>
        </w:tc>
        <w:tc>
          <w:tcPr>
            <w:tcW w:w="1416" w:type="dxa"/>
            <w:vMerge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B65F01" w:rsidRPr="001371CC" w:rsidRDefault="006E20A3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Численность (удельный вес) учащихся по программам с углубле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н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ным изучением отдельных учебных предметов от общей численн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о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сти обучающихся</w:t>
            </w:r>
          </w:p>
        </w:tc>
        <w:tc>
          <w:tcPr>
            <w:tcW w:w="1416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Человек (процент)</w:t>
            </w:r>
          </w:p>
        </w:tc>
        <w:tc>
          <w:tcPr>
            <w:tcW w:w="1417" w:type="dxa"/>
            <w:shd w:val="clear" w:color="auto" w:fill="auto"/>
          </w:tcPr>
          <w:p w:rsidR="00B65F01" w:rsidRPr="001371CC" w:rsidRDefault="006E20A3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416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Человек</w:t>
            </w:r>
          </w:p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(процент)</w:t>
            </w:r>
          </w:p>
        </w:tc>
        <w:tc>
          <w:tcPr>
            <w:tcW w:w="1417" w:type="dxa"/>
            <w:shd w:val="clear" w:color="auto" w:fill="auto"/>
          </w:tcPr>
          <w:p w:rsidR="00B65F01" w:rsidRPr="001371CC" w:rsidRDefault="006E20A3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Численность (удельный вес) учащихся по программам с применен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и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ем дистанционных образовательных технологий, электронного об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у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чения от общей численности обучающихся</w:t>
            </w:r>
          </w:p>
        </w:tc>
        <w:tc>
          <w:tcPr>
            <w:tcW w:w="1416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Человек</w:t>
            </w:r>
          </w:p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(процент)</w:t>
            </w:r>
          </w:p>
        </w:tc>
        <w:tc>
          <w:tcPr>
            <w:tcW w:w="1417" w:type="dxa"/>
            <w:shd w:val="clear" w:color="auto" w:fill="auto"/>
          </w:tcPr>
          <w:p w:rsidR="00B65F01" w:rsidRPr="001371CC" w:rsidRDefault="00F93EAF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29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Численность (удельный вес) учащихся в рамках сетевой формы ре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а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лизации образовательных программ от общей численности об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у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чающихся</w:t>
            </w:r>
          </w:p>
        </w:tc>
        <w:tc>
          <w:tcPr>
            <w:tcW w:w="1416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Человек (процент)</w:t>
            </w:r>
          </w:p>
        </w:tc>
        <w:tc>
          <w:tcPr>
            <w:tcW w:w="1417" w:type="dxa"/>
            <w:shd w:val="clear" w:color="auto" w:fill="auto"/>
          </w:tcPr>
          <w:p w:rsidR="00B65F01" w:rsidRPr="001371CC" w:rsidRDefault="006E20A3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Общая численность педработников, в том числе количество педр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а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ботников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человек</w:t>
            </w:r>
          </w:p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B65F01" w:rsidRPr="001371CC" w:rsidRDefault="006E20A3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16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- с высшим образованием </w:t>
            </w:r>
          </w:p>
        </w:tc>
        <w:tc>
          <w:tcPr>
            <w:tcW w:w="1416" w:type="dxa"/>
            <w:vMerge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B65F01" w:rsidRPr="001371CC" w:rsidRDefault="00F93EAF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- высшим педагогическим образованием </w:t>
            </w:r>
          </w:p>
        </w:tc>
        <w:tc>
          <w:tcPr>
            <w:tcW w:w="1416" w:type="dxa"/>
            <w:vMerge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B65F01" w:rsidRPr="001371CC" w:rsidRDefault="00F93EAF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- средним профессиональным образованием </w:t>
            </w:r>
          </w:p>
        </w:tc>
        <w:tc>
          <w:tcPr>
            <w:tcW w:w="1416" w:type="dxa"/>
            <w:vMerge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B65F01" w:rsidRPr="001371CC" w:rsidRDefault="006E20A3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 средним профессиональным педагогическим образованием</w:t>
            </w:r>
          </w:p>
        </w:tc>
        <w:tc>
          <w:tcPr>
            <w:tcW w:w="1416" w:type="dxa"/>
            <w:vMerge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B65F01" w:rsidRPr="001371CC" w:rsidRDefault="00F93EAF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Численность (удельный вес) педработников с квалификационной категорией от общей численности таких работников, в том числе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Человек (процент)</w:t>
            </w:r>
          </w:p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B65F01" w:rsidRPr="001371CC" w:rsidRDefault="006E20A3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16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 с высшей</w:t>
            </w:r>
          </w:p>
        </w:tc>
        <w:tc>
          <w:tcPr>
            <w:tcW w:w="1416" w:type="dxa"/>
            <w:vMerge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B65F01" w:rsidRPr="001371CC" w:rsidRDefault="006E20A3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 первой</w:t>
            </w:r>
          </w:p>
        </w:tc>
        <w:tc>
          <w:tcPr>
            <w:tcW w:w="1416" w:type="dxa"/>
            <w:vMerge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B65F01" w:rsidRPr="001371CC" w:rsidRDefault="00532FA6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Численность (удельный вес) педработников от общей численности таких работников с педагогическим стажем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человек</w:t>
            </w:r>
          </w:p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 до 5 лет</w:t>
            </w:r>
          </w:p>
        </w:tc>
        <w:tc>
          <w:tcPr>
            <w:tcW w:w="1416" w:type="dxa"/>
            <w:vMerge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B65F01" w:rsidRPr="001371CC" w:rsidRDefault="00F93EAF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 больше 30 лет</w:t>
            </w:r>
          </w:p>
        </w:tc>
        <w:tc>
          <w:tcPr>
            <w:tcW w:w="1416" w:type="dxa"/>
            <w:vMerge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B65F01" w:rsidRPr="001371CC" w:rsidRDefault="00532FA6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Численность (удельный вес) педработников от общей численности таких работников в возрасте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человек</w:t>
            </w:r>
          </w:p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(процент)</w:t>
            </w:r>
          </w:p>
        </w:tc>
        <w:tc>
          <w:tcPr>
            <w:tcW w:w="1417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 до 30 лет</w:t>
            </w:r>
          </w:p>
        </w:tc>
        <w:tc>
          <w:tcPr>
            <w:tcW w:w="1416" w:type="dxa"/>
            <w:vMerge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B65F01" w:rsidRPr="001371CC" w:rsidRDefault="00F93EAF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 от 55 лет</w:t>
            </w:r>
          </w:p>
        </w:tc>
        <w:tc>
          <w:tcPr>
            <w:tcW w:w="1416" w:type="dxa"/>
            <w:vMerge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B65F01" w:rsidRPr="001371CC" w:rsidRDefault="00532FA6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Численность (удельный вес) педагогических и административно-хозяйственных работников, которые за последние 5 лет прошли п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о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вышение квалификации или профессиональную переподготовку,  от общей численности таких работников </w:t>
            </w:r>
          </w:p>
        </w:tc>
        <w:tc>
          <w:tcPr>
            <w:tcW w:w="1416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Человек (процент)</w:t>
            </w:r>
          </w:p>
        </w:tc>
        <w:tc>
          <w:tcPr>
            <w:tcW w:w="1417" w:type="dxa"/>
            <w:shd w:val="clear" w:color="auto" w:fill="auto"/>
          </w:tcPr>
          <w:p w:rsidR="00B65F01" w:rsidRPr="001371CC" w:rsidRDefault="00532FA6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Численность (удельный вес) педагогических и административно-хозяйственных работников, прошли повышение квалификации по применению в образовательном процессе ФГОС,  от общей числе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н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ности таких работников</w:t>
            </w:r>
          </w:p>
        </w:tc>
        <w:tc>
          <w:tcPr>
            <w:tcW w:w="1416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Человек (процент)</w:t>
            </w:r>
          </w:p>
        </w:tc>
        <w:tc>
          <w:tcPr>
            <w:tcW w:w="1417" w:type="dxa"/>
            <w:shd w:val="clear" w:color="auto" w:fill="auto"/>
          </w:tcPr>
          <w:p w:rsidR="00B65F01" w:rsidRPr="001371CC" w:rsidRDefault="00532FA6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30</w:t>
            </w:r>
          </w:p>
        </w:tc>
      </w:tr>
      <w:tr w:rsidR="00B65F01" w:rsidRPr="00B65F01" w:rsidTr="001371CC">
        <w:tc>
          <w:tcPr>
            <w:tcW w:w="9571" w:type="dxa"/>
            <w:gridSpan w:val="3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Инфраструктура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Количество компьютеров на расчете на одного учащегося</w:t>
            </w:r>
          </w:p>
        </w:tc>
        <w:tc>
          <w:tcPr>
            <w:tcW w:w="1416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1417" w:type="dxa"/>
            <w:shd w:val="clear" w:color="auto" w:fill="auto"/>
          </w:tcPr>
          <w:p w:rsidR="00B65F01" w:rsidRPr="001371CC" w:rsidRDefault="00532FA6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Количество экземпляров учебной и учебно-методической литерат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у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ры от общего количества единиц библиотечного фонда в расчете на одного учащегося</w:t>
            </w:r>
          </w:p>
        </w:tc>
        <w:tc>
          <w:tcPr>
            <w:tcW w:w="1416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1417" w:type="dxa"/>
            <w:shd w:val="clear" w:color="auto" w:fill="auto"/>
          </w:tcPr>
          <w:p w:rsidR="00B65F01" w:rsidRPr="001371CC" w:rsidRDefault="00532FA6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Наличие в школе системы электронного документооборота </w:t>
            </w:r>
          </w:p>
        </w:tc>
        <w:tc>
          <w:tcPr>
            <w:tcW w:w="1416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B65F01" w:rsidRPr="001371CC" w:rsidRDefault="00532FA6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да</w:t>
            </w:r>
          </w:p>
        </w:tc>
      </w:tr>
      <w:tr w:rsidR="00B65F01" w:rsidRPr="00B65F01" w:rsidTr="001371CC">
        <w:trPr>
          <w:trHeight w:val="604"/>
        </w:trPr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Наличие в школе читального зала библиотеки, в том числе наличие в ней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B65F01" w:rsidRPr="001371CC" w:rsidRDefault="00532FA6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нет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- рабочих ме</w:t>
            </w:r>
            <w:r w:rsidR="00532FA6"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с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т для работы на компьютере или ноутбуке</w:t>
            </w:r>
          </w:p>
        </w:tc>
        <w:tc>
          <w:tcPr>
            <w:tcW w:w="1416" w:type="dxa"/>
            <w:vMerge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B65F01" w:rsidRPr="001371CC" w:rsidRDefault="00532FA6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да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 медиатеки</w:t>
            </w:r>
          </w:p>
        </w:tc>
        <w:tc>
          <w:tcPr>
            <w:tcW w:w="1416" w:type="dxa"/>
            <w:vMerge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B65F01" w:rsidRPr="001371CC" w:rsidRDefault="00532FA6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да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 средств сканирования и распознавания текста</w:t>
            </w:r>
          </w:p>
        </w:tc>
        <w:tc>
          <w:tcPr>
            <w:tcW w:w="1416" w:type="dxa"/>
            <w:vMerge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B65F01" w:rsidRPr="001371CC" w:rsidRDefault="00532FA6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да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- выхода в интернет с библиотечных компьютеров </w:t>
            </w:r>
          </w:p>
        </w:tc>
        <w:tc>
          <w:tcPr>
            <w:tcW w:w="1416" w:type="dxa"/>
            <w:vMerge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B65F01" w:rsidRPr="001371CC" w:rsidRDefault="00532FA6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да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- системы контроля распечатки материалов</w:t>
            </w:r>
          </w:p>
        </w:tc>
        <w:tc>
          <w:tcPr>
            <w:tcW w:w="1416" w:type="dxa"/>
            <w:vMerge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B65F01" w:rsidRPr="001371CC" w:rsidRDefault="00532FA6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да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Численность (удельный вес) обучающихся, которые могут польз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о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ваться широкополосным интернетом не менее 2 мб/с, от общей численности обучающихся</w:t>
            </w:r>
          </w:p>
        </w:tc>
        <w:tc>
          <w:tcPr>
            <w:tcW w:w="1416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B65F01" w:rsidRPr="001371CC" w:rsidRDefault="00532FA6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40(100%)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Общая площадь помещений для образовательного процесса в ра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с</w:t>
            </w: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чете на одного обучающегося</w:t>
            </w:r>
          </w:p>
        </w:tc>
        <w:tc>
          <w:tcPr>
            <w:tcW w:w="1416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B65F01" w:rsidRPr="001371CC" w:rsidRDefault="00532FA6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71CC">
              <w:rPr>
                <w:rFonts w:ascii="Calibri" w:eastAsia="Calibri" w:hAnsi="Calibri"/>
                <w:sz w:val="22"/>
                <w:szCs w:val="22"/>
                <w:lang w:eastAsia="en-US"/>
              </w:rPr>
              <w:t>3.13.кв.м</w:t>
            </w:r>
          </w:p>
        </w:tc>
      </w:tr>
      <w:tr w:rsidR="00B65F01" w:rsidRPr="00B65F01" w:rsidTr="001371CC">
        <w:tc>
          <w:tcPr>
            <w:tcW w:w="6738" w:type="dxa"/>
            <w:shd w:val="clear" w:color="auto" w:fill="auto"/>
          </w:tcPr>
          <w:p w:rsidR="00B65F01" w:rsidRPr="001371CC" w:rsidRDefault="00B65F01" w:rsidP="00B65F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B65F01" w:rsidRPr="001371CC" w:rsidRDefault="00B65F01" w:rsidP="001371C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B65F01" w:rsidRPr="00B65F01" w:rsidRDefault="00B65F01" w:rsidP="00B65F01">
      <w:pPr>
        <w:ind w:firstLine="708"/>
        <w:jc w:val="both"/>
        <w:rPr>
          <w:rFonts w:eastAsia="Calibri"/>
          <w:lang w:eastAsia="en-US"/>
        </w:rPr>
      </w:pPr>
      <w:r w:rsidRPr="00B65F01">
        <w:rPr>
          <w:rFonts w:eastAsia="Calibri"/>
          <w:lang w:eastAsia="en-US"/>
        </w:rPr>
        <w:t>Анализ показателей указывает на то, что Школа имеет достаточную инфраструктуру, кот</w:t>
      </w:r>
      <w:r w:rsidRPr="00B65F01">
        <w:rPr>
          <w:rFonts w:eastAsia="Calibri"/>
          <w:lang w:eastAsia="en-US"/>
        </w:rPr>
        <w:t>о</w:t>
      </w:r>
      <w:r w:rsidRPr="00B65F01">
        <w:rPr>
          <w:rFonts w:eastAsia="Calibri"/>
          <w:lang w:eastAsia="en-US"/>
        </w:rPr>
        <w:t>рая соответствует требованиям СанПиН 2.4.2.2821-10 «Санитарно-эпидемиологические требов</w:t>
      </w:r>
      <w:r w:rsidRPr="00B65F01">
        <w:rPr>
          <w:rFonts w:eastAsia="Calibri"/>
          <w:lang w:eastAsia="en-US"/>
        </w:rPr>
        <w:t>а</w:t>
      </w:r>
      <w:r w:rsidRPr="00B65F01">
        <w:rPr>
          <w:rFonts w:eastAsia="Calibri"/>
          <w:lang w:eastAsia="en-US"/>
        </w:rPr>
        <w:t>ния к условиям и организации обучения в общеобразовательных учреждениях» и</w:t>
      </w:r>
      <w:r w:rsidR="007904A2">
        <w:rPr>
          <w:rFonts w:eastAsia="Calibri"/>
          <w:lang w:eastAsia="en-US"/>
        </w:rPr>
        <w:t xml:space="preserve"> </w:t>
      </w:r>
      <w:r w:rsidRPr="00B65F01">
        <w:rPr>
          <w:rFonts w:eastAsia="Calibri"/>
          <w:lang w:eastAsia="en-US"/>
        </w:rPr>
        <w:t>позволяет ре</w:t>
      </w:r>
      <w:r w:rsidRPr="00B65F01">
        <w:rPr>
          <w:rFonts w:eastAsia="Calibri"/>
          <w:lang w:eastAsia="en-US"/>
        </w:rPr>
        <w:t>а</w:t>
      </w:r>
      <w:r w:rsidRPr="00B65F01">
        <w:rPr>
          <w:rFonts w:eastAsia="Calibri"/>
          <w:lang w:eastAsia="en-US"/>
        </w:rPr>
        <w:t>лизовывать образовательные программы в полном объеме в соответствии с ФГОС общего образ</w:t>
      </w:r>
      <w:r w:rsidRPr="00B65F01">
        <w:rPr>
          <w:rFonts w:eastAsia="Calibri"/>
          <w:lang w:eastAsia="en-US"/>
        </w:rPr>
        <w:t>о</w:t>
      </w:r>
      <w:r w:rsidRPr="00B65F01">
        <w:rPr>
          <w:rFonts w:eastAsia="Calibri"/>
          <w:lang w:eastAsia="en-US"/>
        </w:rPr>
        <w:t>вания.</w:t>
      </w:r>
    </w:p>
    <w:p w:rsidR="00B65F01" w:rsidRPr="00B65F01" w:rsidRDefault="00B65F01" w:rsidP="00B65F01">
      <w:pPr>
        <w:ind w:firstLine="708"/>
        <w:jc w:val="both"/>
        <w:rPr>
          <w:rFonts w:eastAsia="Calibri"/>
          <w:lang w:eastAsia="en-US"/>
        </w:rPr>
      </w:pPr>
      <w:r w:rsidRPr="00B65F01">
        <w:rPr>
          <w:rFonts w:eastAsia="Calibri"/>
          <w:lang w:eastAsia="en-US"/>
        </w:rPr>
        <w:t>Школа укомплектована достаточным количеством педагогических и иных работников, к</w:t>
      </w:r>
      <w:r w:rsidRPr="00B65F01">
        <w:rPr>
          <w:rFonts w:eastAsia="Calibri"/>
          <w:lang w:eastAsia="en-US"/>
        </w:rPr>
        <w:t>о</w:t>
      </w:r>
      <w:r w:rsidRPr="00B65F01">
        <w:rPr>
          <w:rFonts w:eastAsia="Calibri"/>
          <w:lang w:eastAsia="en-US"/>
        </w:rPr>
        <w:t>торые имеют высокую квалификацию и регулярно</w:t>
      </w:r>
      <w:r w:rsidR="007904A2">
        <w:rPr>
          <w:rFonts w:eastAsia="Calibri"/>
          <w:lang w:eastAsia="en-US"/>
        </w:rPr>
        <w:t xml:space="preserve"> </w:t>
      </w:r>
      <w:r w:rsidRPr="00B65F01">
        <w:rPr>
          <w:rFonts w:eastAsia="Calibri"/>
          <w:lang w:eastAsia="en-US"/>
        </w:rPr>
        <w:t>проходят повышение квалификации, что п</w:t>
      </w:r>
      <w:r w:rsidRPr="00B65F01">
        <w:rPr>
          <w:rFonts w:eastAsia="Calibri"/>
          <w:lang w:eastAsia="en-US"/>
        </w:rPr>
        <w:t>о</w:t>
      </w:r>
      <w:r w:rsidRPr="00B65F01">
        <w:rPr>
          <w:rFonts w:eastAsia="Calibri"/>
          <w:lang w:eastAsia="en-US"/>
        </w:rPr>
        <w:t>зволяет обеспечивать стабильных качественных результатов образовательных достижений об</w:t>
      </w:r>
      <w:r w:rsidRPr="00B65F01">
        <w:rPr>
          <w:rFonts w:eastAsia="Calibri"/>
          <w:lang w:eastAsia="en-US"/>
        </w:rPr>
        <w:t>у</w:t>
      </w:r>
      <w:r w:rsidRPr="00B65F01">
        <w:rPr>
          <w:rFonts w:eastAsia="Calibri"/>
          <w:lang w:eastAsia="en-US"/>
        </w:rPr>
        <w:t>чающихся.</w:t>
      </w:r>
    </w:p>
    <w:p w:rsidR="00D027E2" w:rsidRDefault="00D027E2" w:rsidP="00A81641"/>
    <w:p w:rsidR="00D027E2" w:rsidRDefault="00D027E2" w:rsidP="00A81641"/>
    <w:p w:rsidR="00D027E2" w:rsidRDefault="007904A2" w:rsidP="00B30186">
      <w:pPr>
        <w:jc w:val="both"/>
      </w:pPr>
      <w:r>
        <w:t xml:space="preserve">   </w:t>
      </w:r>
      <w:r w:rsidR="00D027E2">
        <w:t>В соответствии с Уставом режим работы Образовательного учреждения устанавливается: пон</w:t>
      </w:r>
      <w:r w:rsidR="00D027E2">
        <w:t>е</w:t>
      </w:r>
      <w:r w:rsidR="00D027E2">
        <w:t>дельник-пятница с 8.00 до 18.00. В выходные и праздничные дни Образовательное учреждение не работает. На период школьных каникул приказом директора устанавливается особый график р</w:t>
      </w:r>
      <w:r w:rsidR="00D027E2">
        <w:t>а</w:t>
      </w:r>
      <w:r w:rsidR="00D027E2">
        <w:t>боты Образовательного учреждения. Проведение «нулевых» уроков в Образовательном учрежд</w:t>
      </w:r>
      <w:r w:rsidR="00D027E2">
        <w:t>е</w:t>
      </w:r>
      <w:r w:rsidR="00D027E2">
        <w:t>нии не допускается в соответствии с санитарно-гигиеническими нормами и правилами.</w:t>
      </w:r>
    </w:p>
    <w:p w:rsidR="00D027E2" w:rsidRPr="0025004C" w:rsidRDefault="00D027E2" w:rsidP="008A40A7">
      <w:pPr>
        <w:shd w:val="clear" w:color="auto" w:fill="FFFFFF"/>
        <w:spacing w:before="100" w:beforeAutospacing="1" w:after="240" w:line="384" w:lineRule="atLeast"/>
        <w:jc w:val="center"/>
      </w:pPr>
      <w:r w:rsidRPr="0025004C">
        <w:rPr>
          <w:b/>
          <w:bCs/>
        </w:rPr>
        <w:t>Продолжительность учебного года</w:t>
      </w:r>
      <w:r w:rsidRPr="0025004C">
        <w:rPr>
          <w:b/>
          <w:bCs/>
          <w:u w:val="single"/>
        </w:rPr>
        <w:t xml:space="preserve"> </w:t>
      </w:r>
    </w:p>
    <w:p w:rsidR="00D027E2" w:rsidRPr="0025004C" w:rsidRDefault="00D027E2" w:rsidP="008A40A7">
      <w:pPr>
        <w:shd w:val="clear" w:color="auto" w:fill="FFFFFF"/>
        <w:spacing w:before="100" w:beforeAutospacing="1" w:after="240" w:line="384" w:lineRule="atLeast"/>
        <w:jc w:val="center"/>
      </w:pPr>
      <w:r w:rsidRPr="0025004C">
        <w:rPr>
          <w:u w:val="single"/>
        </w:rPr>
        <w:t>Начало учебного года</w:t>
      </w:r>
      <w:r w:rsidRPr="0025004C">
        <w:t xml:space="preserve"> – </w:t>
      </w:r>
      <w:r w:rsidRPr="0025004C">
        <w:rPr>
          <w:b/>
          <w:bCs/>
        </w:rPr>
        <w:t>1 сентября.</w:t>
      </w:r>
    </w:p>
    <w:p w:rsidR="00D027E2" w:rsidRPr="0025004C" w:rsidRDefault="00D027E2" w:rsidP="008A40A7">
      <w:pPr>
        <w:shd w:val="clear" w:color="auto" w:fill="FFFFFF"/>
        <w:spacing w:before="100" w:beforeAutospacing="1" w:after="240" w:line="384" w:lineRule="atLeast"/>
        <w:jc w:val="center"/>
      </w:pPr>
      <w:r w:rsidRPr="0025004C">
        <w:t> Продолжительность учебного года</w:t>
      </w:r>
    </w:p>
    <w:p w:rsidR="00D027E2" w:rsidRPr="0025004C" w:rsidRDefault="00D027E2" w:rsidP="008A40A7">
      <w:pPr>
        <w:numPr>
          <w:ilvl w:val="0"/>
          <w:numId w:val="19"/>
        </w:numPr>
        <w:spacing w:before="100" w:beforeAutospacing="1" w:after="100" w:afterAutospacing="1" w:line="384" w:lineRule="atLeast"/>
        <w:ind w:left="840"/>
      </w:pPr>
      <w:r w:rsidRPr="0025004C">
        <w:t>в 1 классах – 33 недели;</w:t>
      </w:r>
    </w:p>
    <w:p w:rsidR="00D027E2" w:rsidRPr="0025004C" w:rsidRDefault="00D027E2" w:rsidP="008A40A7">
      <w:pPr>
        <w:numPr>
          <w:ilvl w:val="0"/>
          <w:numId w:val="19"/>
        </w:numPr>
        <w:spacing w:before="100" w:beforeAutospacing="1" w:after="100" w:afterAutospacing="1" w:line="384" w:lineRule="atLeast"/>
        <w:ind w:left="840"/>
      </w:pPr>
      <w:r w:rsidRPr="0025004C">
        <w:t>со 2-го по 4- й класс  - 34 недели</w:t>
      </w:r>
    </w:p>
    <w:p w:rsidR="00D027E2" w:rsidRPr="0025004C" w:rsidRDefault="00D027E2" w:rsidP="008A40A7">
      <w:pPr>
        <w:numPr>
          <w:ilvl w:val="0"/>
          <w:numId w:val="19"/>
        </w:numPr>
        <w:spacing w:before="100" w:beforeAutospacing="1" w:after="100" w:afterAutospacing="1" w:line="384" w:lineRule="atLeast"/>
        <w:ind w:left="840"/>
      </w:pPr>
      <w:r w:rsidRPr="0025004C">
        <w:t>с 5-го по 9-й класс – 34 недели</w:t>
      </w:r>
    </w:p>
    <w:p w:rsidR="00D027E2" w:rsidRPr="0025004C" w:rsidRDefault="00D027E2" w:rsidP="008A40A7">
      <w:pPr>
        <w:shd w:val="clear" w:color="auto" w:fill="FFFFFF"/>
        <w:spacing w:before="100" w:beforeAutospacing="1" w:after="240" w:line="384" w:lineRule="atLeast"/>
        <w:jc w:val="center"/>
      </w:pPr>
      <w:r w:rsidRPr="0025004C">
        <w:rPr>
          <w:b/>
          <w:bCs/>
          <w:u w:val="single"/>
        </w:rPr>
        <w:t>Регламентирование образовательного процесса</w:t>
      </w:r>
    </w:p>
    <w:p w:rsidR="00D027E2" w:rsidRPr="0025004C" w:rsidRDefault="00D027E2" w:rsidP="008A40A7">
      <w:pPr>
        <w:shd w:val="clear" w:color="auto" w:fill="FFFFFF"/>
        <w:spacing w:before="100" w:beforeAutospacing="1" w:after="240" w:line="384" w:lineRule="atLeast"/>
      </w:pPr>
      <w:r w:rsidRPr="0025004C">
        <w:t>   Учебный год на всех уровнях обучения делится на триместры. Продолжительность каникул в течение учебного года составляет не менее 30 календарных дней  и регулируется ежегодно Год</w:t>
      </w:r>
      <w:r w:rsidRPr="0025004C">
        <w:t>о</w:t>
      </w:r>
      <w:r w:rsidRPr="0025004C">
        <w:lastRenderedPageBreak/>
        <w:t>вым календарным учебным графиком с соблюдением сроков каникулярного времени, указанных в ежегодных распоряжениях Управления по образованию.</w:t>
      </w:r>
    </w:p>
    <w:p w:rsidR="00D027E2" w:rsidRPr="0025004C" w:rsidRDefault="00D027E2" w:rsidP="008A40A7">
      <w:pPr>
        <w:shd w:val="clear" w:color="auto" w:fill="FFFFFF"/>
        <w:spacing w:before="100" w:beforeAutospacing="1" w:after="240" w:line="384" w:lineRule="atLeast"/>
        <w:jc w:val="center"/>
      </w:pPr>
      <w:r w:rsidRPr="0025004C">
        <w:rPr>
          <w:b/>
          <w:bCs/>
          <w:u w:val="single"/>
        </w:rPr>
        <w:t>Общий режим р</w:t>
      </w:r>
      <w:r w:rsidR="007904A2">
        <w:rPr>
          <w:b/>
          <w:bCs/>
          <w:u w:val="single"/>
        </w:rPr>
        <w:t>аботы МКООУ СШИ с.Шуй</w:t>
      </w:r>
    </w:p>
    <w:p w:rsidR="00D027E2" w:rsidRPr="0025004C" w:rsidRDefault="00D027E2" w:rsidP="008A40A7">
      <w:pPr>
        <w:shd w:val="clear" w:color="auto" w:fill="FFFFFF"/>
        <w:spacing w:before="100" w:beforeAutospacing="1" w:after="240" w:line="384" w:lineRule="atLeast"/>
      </w:pPr>
      <w:r w:rsidRPr="0025004C">
        <w:t>   Школа</w:t>
      </w:r>
      <w:r w:rsidR="00F93EAF">
        <w:t xml:space="preserve"> открыта для доступа в течение 6</w:t>
      </w:r>
      <w:r w:rsidRPr="0025004C">
        <w:t xml:space="preserve"> дней в </w:t>
      </w:r>
      <w:r w:rsidR="00F93EAF">
        <w:t>неделю с понедельника по субботу</w:t>
      </w:r>
      <w:r w:rsidRPr="0025004C">
        <w:t>, выходными дня</w:t>
      </w:r>
      <w:r w:rsidR="00F93EAF">
        <w:t xml:space="preserve">ми являются </w:t>
      </w:r>
      <w:r w:rsidRPr="0025004C">
        <w:t xml:space="preserve"> воскресенье. В праздничные дни (установленные законодательством РФ) обр</w:t>
      </w:r>
      <w:r w:rsidRPr="0025004C">
        <w:t>а</w:t>
      </w:r>
      <w:r w:rsidRPr="0025004C">
        <w:t xml:space="preserve">зовательное учреждение не работает. </w:t>
      </w:r>
    </w:p>
    <w:p w:rsidR="00D027E2" w:rsidRPr="0025004C" w:rsidRDefault="00D027E2" w:rsidP="008A40A7">
      <w:pPr>
        <w:shd w:val="clear" w:color="auto" w:fill="FFFFFF"/>
        <w:spacing w:before="100" w:beforeAutospacing="1" w:after="240" w:line="384" w:lineRule="atLeast"/>
        <w:jc w:val="center"/>
      </w:pPr>
      <w:r w:rsidRPr="0025004C">
        <w:rPr>
          <w:b/>
          <w:bCs/>
          <w:u w:val="single"/>
        </w:rPr>
        <w:t>Регламентирование образовательного процесса на неделю</w:t>
      </w:r>
    </w:p>
    <w:p w:rsidR="00D027E2" w:rsidRPr="0025004C" w:rsidRDefault="00D027E2" w:rsidP="008A40A7">
      <w:pPr>
        <w:shd w:val="clear" w:color="auto" w:fill="FFFFFF"/>
        <w:spacing w:before="100" w:beforeAutospacing="1" w:after="240" w:line="384" w:lineRule="atLeast"/>
      </w:pPr>
      <w:r w:rsidRPr="0025004C">
        <w:t>Продолжительность учебной недели</w:t>
      </w:r>
    </w:p>
    <w:p w:rsidR="00D027E2" w:rsidRPr="008A40A7" w:rsidRDefault="007904A2" w:rsidP="008A40A7">
      <w:pPr>
        <w:numPr>
          <w:ilvl w:val="0"/>
          <w:numId w:val="20"/>
        </w:numPr>
        <w:spacing w:before="100" w:beforeAutospacing="1" w:after="100" w:afterAutospacing="1" w:line="384" w:lineRule="atLeast"/>
        <w:ind w:left="840"/>
      </w:pPr>
      <w:r>
        <w:t>1-9</w:t>
      </w:r>
      <w:r w:rsidR="00D027E2" w:rsidRPr="008A40A7">
        <w:t xml:space="preserve"> классы – 5 дней</w:t>
      </w:r>
    </w:p>
    <w:p w:rsidR="00D027E2" w:rsidRPr="008A40A7" w:rsidRDefault="00D027E2" w:rsidP="008A40A7">
      <w:r w:rsidRPr="008A40A7">
        <w:t>Кабинетная система.</w:t>
      </w:r>
    </w:p>
    <w:p w:rsidR="00D027E2" w:rsidRPr="008A40A7" w:rsidRDefault="00F93EAF" w:rsidP="008A40A7">
      <w:r>
        <w:t>Начало занятий в 8.0</w:t>
      </w:r>
      <w:r w:rsidR="00D027E2" w:rsidRPr="008A40A7">
        <w:t>0.</w:t>
      </w:r>
    </w:p>
    <w:p w:rsidR="00D027E2" w:rsidRDefault="00D027E2" w:rsidP="008A40A7">
      <w:r w:rsidRPr="008A40A7">
        <w:t>Максимальная учебная нагрузка учащихся соответствует нормативным требованиям СанПиН 2.4.2.2821-10, п. 10.5 и составляет</w:t>
      </w:r>
      <w:r>
        <w:t>:</w:t>
      </w:r>
    </w:p>
    <w:p w:rsidR="00D027E2" w:rsidRPr="008A40A7" w:rsidRDefault="00D027E2" w:rsidP="008A40A7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94"/>
        <w:gridCol w:w="797"/>
        <w:gridCol w:w="797"/>
        <w:gridCol w:w="797"/>
        <w:gridCol w:w="797"/>
        <w:gridCol w:w="797"/>
        <w:gridCol w:w="797"/>
        <w:gridCol w:w="797"/>
        <w:gridCol w:w="797"/>
        <w:gridCol w:w="798"/>
      </w:tblGrid>
      <w:tr w:rsidR="007904A2">
        <w:tc>
          <w:tcPr>
            <w:tcW w:w="1594" w:type="dxa"/>
          </w:tcPr>
          <w:p w:rsidR="007904A2" w:rsidRPr="00994CC0" w:rsidRDefault="007904A2" w:rsidP="008A40A7">
            <w:r w:rsidRPr="00994CC0">
              <w:t>Класс</w:t>
            </w:r>
          </w:p>
        </w:tc>
        <w:tc>
          <w:tcPr>
            <w:tcW w:w="797" w:type="dxa"/>
          </w:tcPr>
          <w:p w:rsidR="007904A2" w:rsidRPr="00994CC0" w:rsidRDefault="007904A2" w:rsidP="00994CC0">
            <w:pPr>
              <w:tabs>
                <w:tab w:val="left" w:pos="512"/>
              </w:tabs>
              <w:jc w:val="center"/>
            </w:pPr>
            <w:r w:rsidRPr="00994CC0">
              <w:t>1</w:t>
            </w:r>
          </w:p>
        </w:tc>
        <w:tc>
          <w:tcPr>
            <w:tcW w:w="797" w:type="dxa"/>
          </w:tcPr>
          <w:p w:rsidR="007904A2" w:rsidRPr="00994CC0" w:rsidRDefault="007904A2" w:rsidP="00994CC0">
            <w:pPr>
              <w:jc w:val="center"/>
            </w:pPr>
            <w:r w:rsidRPr="00994CC0">
              <w:t>2</w:t>
            </w:r>
          </w:p>
        </w:tc>
        <w:tc>
          <w:tcPr>
            <w:tcW w:w="797" w:type="dxa"/>
          </w:tcPr>
          <w:p w:rsidR="007904A2" w:rsidRPr="00994CC0" w:rsidRDefault="007904A2" w:rsidP="00994CC0">
            <w:pPr>
              <w:jc w:val="center"/>
            </w:pPr>
            <w:r w:rsidRPr="00994CC0">
              <w:t>3</w:t>
            </w:r>
          </w:p>
        </w:tc>
        <w:tc>
          <w:tcPr>
            <w:tcW w:w="797" w:type="dxa"/>
          </w:tcPr>
          <w:p w:rsidR="007904A2" w:rsidRPr="00994CC0" w:rsidRDefault="007904A2" w:rsidP="00994CC0">
            <w:pPr>
              <w:jc w:val="center"/>
            </w:pPr>
            <w:r w:rsidRPr="00994CC0">
              <w:t>4</w:t>
            </w:r>
          </w:p>
        </w:tc>
        <w:tc>
          <w:tcPr>
            <w:tcW w:w="797" w:type="dxa"/>
          </w:tcPr>
          <w:p w:rsidR="007904A2" w:rsidRPr="00994CC0" w:rsidRDefault="007904A2" w:rsidP="00994CC0">
            <w:pPr>
              <w:jc w:val="center"/>
            </w:pPr>
            <w:r w:rsidRPr="00994CC0">
              <w:t>5</w:t>
            </w:r>
          </w:p>
        </w:tc>
        <w:tc>
          <w:tcPr>
            <w:tcW w:w="797" w:type="dxa"/>
          </w:tcPr>
          <w:p w:rsidR="007904A2" w:rsidRPr="00994CC0" w:rsidRDefault="007904A2" w:rsidP="00994CC0">
            <w:pPr>
              <w:jc w:val="center"/>
            </w:pPr>
            <w:r w:rsidRPr="00994CC0">
              <w:t>6</w:t>
            </w:r>
          </w:p>
        </w:tc>
        <w:tc>
          <w:tcPr>
            <w:tcW w:w="797" w:type="dxa"/>
          </w:tcPr>
          <w:p w:rsidR="007904A2" w:rsidRPr="00994CC0" w:rsidRDefault="007904A2" w:rsidP="00994CC0">
            <w:pPr>
              <w:jc w:val="center"/>
            </w:pPr>
            <w:r w:rsidRPr="00994CC0">
              <w:t>7</w:t>
            </w:r>
          </w:p>
        </w:tc>
        <w:tc>
          <w:tcPr>
            <w:tcW w:w="797" w:type="dxa"/>
          </w:tcPr>
          <w:p w:rsidR="007904A2" w:rsidRPr="00994CC0" w:rsidRDefault="007904A2" w:rsidP="00994CC0">
            <w:pPr>
              <w:jc w:val="center"/>
            </w:pPr>
            <w:r w:rsidRPr="00994CC0">
              <w:t>8</w:t>
            </w:r>
          </w:p>
        </w:tc>
        <w:tc>
          <w:tcPr>
            <w:tcW w:w="798" w:type="dxa"/>
          </w:tcPr>
          <w:p w:rsidR="007904A2" w:rsidRPr="00994CC0" w:rsidRDefault="007904A2" w:rsidP="00994CC0">
            <w:pPr>
              <w:jc w:val="center"/>
            </w:pPr>
            <w:r w:rsidRPr="00994CC0">
              <w:t>9</w:t>
            </w:r>
          </w:p>
        </w:tc>
      </w:tr>
      <w:tr w:rsidR="007904A2">
        <w:tc>
          <w:tcPr>
            <w:tcW w:w="1594" w:type="dxa"/>
          </w:tcPr>
          <w:p w:rsidR="007904A2" w:rsidRPr="00994CC0" w:rsidRDefault="007904A2" w:rsidP="008A40A7">
            <w:r w:rsidRPr="00994CC0">
              <w:t>Недельная нагрузка</w:t>
            </w:r>
          </w:p>
        </w:tc>
        <w:tc>
          <w:tcPr>
            <w:tcW w:w="797" w:type="dxa"/>
          </w:tcPr>
          <w:p w:rsidR="007904A2" w:rsidRPr="00994CC0" w:rsidRDefault="007904A2" w:rsidP="00994CC0">
            <w:pPr>
              <w:jc w:val="center"/>
            </w:pPr>
            <w:r w:rsidRPr="00994CC0">
              <w:t>21</w:t>
            </w:r>
          </w:p>
        </w:tc>
        <w:tc>
          <w:tcPr>
            <w:tcW w:w="797" w:type="dxa"/>
          </w:tcPr>
          <w:p w:rsidR="007904A2" w:rsidRPr="00994CC0" w:rsidRDefault="007904A2" w:rsidP="00994CC0">
            <w:pPr>
              <w:jc w:val="center"/>
            </w:pPr>
            <w:r>
              <w:t>26</w:t>
            </w:r>
          </w:p>
        </w:tc>
        <w:tc>
          <w:tcPr>
            <w:tcW w:w="797" w:type="dxa"/>
          </w:tcPr>
          <w:p w:rsidR="007904A2" w:rsidRPr="00994CC0" w:rsidRDefault="007904A2" w:rsidP="00994CC0">
            <w:pPr>
              <w:jc w:val="center"/>
            </w:pPr>
            <w:r>
              <w:t>26</w:t>
            </w:r>
          </w:p>
        </w:tc>
        <w:tc>
          <w:tcPr>
            <w:tcW w:w="797" w:type="dxa"/>
          </w:tcPr>
          <w:p w:rsidR="007904A2" w:rsidRPr="00994CC0" w:rsidRDefault="007904A2" w:rsidP="00994CC0">
            <w:pPr>
              <w:jc w:val="center"/>
            </w:pPr>
            <w:r>
              <w:t>26</w:t>
            </w:r>
          </w:p>
        </w:tc>
        <w:tc>
          <w:tcPr>
            <w:tcW w:w="797" w:type="dxa"/>
          </w:tcPr>
          <w:p w:rsidR="007904A2" w:rsidRPr="00994CC0" w:rsidRDefault="007904A2" w:rsidP="00994CC0">
            <w:pPr>
              <w:jc w:val="center"/>
            </w:pPr>
            <w:r>
              <w:t>32</w:t>
            </w:r>
          </w:p>
        </w:tc>
        <w:tc>
          <w:tcPr>
            <w:tcW w:w="797" w:type="dxa"/>
          </w:tcPr>
          <w:p w:rsidR="007904A2" w:rsidRPr="00994CC0" w:rsidRDefault="007904A2" w:rsidP="00994CC0">
            <w:pPr>
              <w:jc w:val="center"/>
            </w:pPr>
            <w:r>
              <w:t>33</w:t>
            </w:r>
          </w:p>
        </w:tc>
        <w:tc>
          <w:tcPr>
            <w:tcW w:w="797" w:type="dxa"/>
          </w:tcPr>
          <w:p w:rsidR="007904A2" w:rsidRPr="00994CC0" w:rsidRDefault="007904A2" w:rsidP="00994CC0">
            <w:pPr>
              <w:jc w:val="center"/>
            </w:pPr>
            <w:r>
              <w:t>35</w:t>
            </w:r>
          </w:p>
        </w:tc>
        <w:tc>
          <w:tcPr>
            <w:tcW w:w="797" w:type="dxa"/>
          </w:tcPr>
          <w:p w:rsidR="007904A2" w:rsidRPr="00994CC0" w:rsidRDefault="007904A2" w:rsidP="00994CC0">
            <w:pPr>
              <w:jc w:val="center"/>
            </w:pPr>
            <w:r>
              <w:t>36</w:t>
            </w:r>
          </w:p>
        </w:tc>
        <w:tc>
          <w:tcPr>
            <w:tcW w:w="798" w:type="dxa"/>
          </w:tcPr>
          <w:p w:rsidR="007904A2" w:rsidRPr="00994CC0" w:rsidRDefault="007904A2" w:rsidP="00994CC0">
            <w:pPr>
              <w:jc w:val="center"/>
            </w:pPr>
            <w:r>
              <w:t>36</w:t>
            </w:r>
          </w:p>
        </w:tc>
      </w:tr>
    </w:tbl>
    <w:p w:rsidR="00D027E2" w:rsidRPr="008A40A7" w:rsidRDefault="00D027E2" w:rsidP="008A40A7"/>
    <w:p w:rsidR="00D027E2" w:rsidRDefault="00D027E2" w:rsidP="00B30186">
      <w:pPr>
        <w:jc w:val="both"/>
      </w:pPr>
    </w:p>
    <w:p w:rsidR="00D027E2" w:rsidRDefault="007904A2" w:rsidP="00B30186">
      <w:pPr>
        <w:jc w:val="both"/>
      </w:pPr>
      <w:r>
        <w:t>Продолжительность урока в 1-9</w:t>
      </w:r>
      <w:r w:rsidR="00D027E2">
        <w:t xml:space="preserve"> классах – 40 минут.</w:t>
      </w:r>
    </w:p>
    <w:p w:rsidR="00D027E2" w:rsidRPr="003005E3" w:rsidRDefault="00D027E2" w:rsidP="003005E3">
      <w:pPr>
        <w:ind w:firstLine="540"/>
        <w:jc w:val="both"/>
        <w:rPr>
          <w:sz w:val="28"/>
          <w:szCs w:val="28"/>
        </w:rPr>
      </w:pPr>
      <w:r w:rsidRPr="003005E3">
        <w:rPr>
          <w:sz w:val="28"/>
          <w:szCs w:val="28"/>
        </w:rPr>
        <w:t xml:space="preserve">   Учебны</w:t>
      </w:r>
      <w:r w:rsidR="007904A2">
        <w:rPr>
          <w:sz w:val="28"/>
          <w:szCs w:val="28"/>
        </w:rPr>
        <w:t>й план  МКООУ СШИ с.Шуй  для 1-9 классов ориентирован на     9</w:t>
      </w:r>
      <w:r w:rsidRPr="003005E3">
        <w:rPr>
          <w:sz w:val="28"/>
          <w:szCs w:val="28"/>
        </w:rPr>
        <w:t xml:space="preserve"> – летний  нормативный срок освоения образовательных программ начального общ</w:t>
      </w:r>
      <w:r w:rsidRPr="003005E3">
        <w:rPr>
          <w:sz w:val="28"/>
          <w:szCs w:val="28"/>
        </w:rPr>
        <w:t>е</w:t>
      </w:r>
      <w:r w:rsidRPr="003005E3">
        <w:rPr>
          <w:sz w:val="28"/>
          <w:szCs w:val="28"/>
        </w:rPr>
        <w:t>го, ос</w:t>
      </w:r>
      <w:r w:rsidR="00330B0F">
        <w:rPr>
          <w:sz w:val="28"/>
          <w:szCs w:val="28"/>
        </w:rPr>
        <w:t>новного общего</w:t>
      </w:r>
      <w:r w:rsidRPr="003005E3">
        <w:rPr>
          <w:sz w:val="28"/>
          <w:szCs w:val="28"/>
        </w:rPr>
        <w:t xml:space="preserve"> образования. Продолжительность учебного года для 1 классов – 33 </w:t>
      </w:r>
      <w:r w:rsidR="00330B0F">
        <w:rPr>
          <w:sz w:val="28"/>
          <w:szCs w:val="28"/>
        </w:rPr>
        <w:t xml:space="preserve">учебные недели, для 2- 4, 9 </w:t>
      </w:r>
      <w:r w:rsidRPr="003005E3">
        <w:rPr>
          <w:sz w:val="28"/>
          <w:szCs w:val="28"/>
        </w:rPr>
        <w:t xml:space="preserve">  классов – 3</w:t>
      </w:r>
      <w:r w:rsidR="00330B0F">
        <w:rPr>
          <w:sz w:val="28"/>
          <w:szCs w:val="28"/>
        </w:rPr>
        <w:t xml:space="preserve">4 учебные недели, для 5 – 9 </w:t>
      </w:r>
      <w:r w:rsidRPr="003005E3">
        <w:rPr>
          <w:sz w:val="28"/>
          <w:szCs w:val="28"/>
        </w:rPr>
        <w:t xml:space="preserve">классов – 35 учебных недель. </w:t>
      </w:r>
    </w:p>
    <w:p w:rsidR="00D027E2" w:rsidRPr="003005E3" w:rsidRDefault="00D027E2" w:rsidP="003005E3">
      <w:pPr>
        <w:ind w:firstLine="540"/>
        <w:jc w:val="both"/>
        <w:rPr>
          <w:sz w:val="28"/>
          <w:szCs w:val="28"/>
        </w:rPr>
      </w:pPr>
      <w:r w:rsidRPr="003005E3">
        <w:rPr>
          <w:sz w:val="28"/>
          <w:szCs w:val="28"/>
        </w:rPr>
        <w:t>Учебный план определяет общий объем нагрузки и максимальный объем ауд</w:t>
      </w:r>
      <w:r w:rsidRPr="003005E3">
        <w:rPr>
          <w:sz w:val="28"/>
          <w:szCs w:val="28"/>
        </w:rPr>
        <w:t>и</w:t>
      </w:r>
      <w:r w:rsidRPr="003005E3">
        <w:rPr>
          <w:sz w:val="28"/>
          <w:szCs w:val="28"/>
        </w:rPr>
        <w:t>торной нагрузки обучающихся, состав и структуру обязательных предметных о</w:t>
      </w:r>
      <w:r w:rsidRPr="003005E3">
        <w:rPr>
          <w:sz w:val="28"/>
          <w:szCs w:val="28"/>
        </w:rPr>
        <w:t>б</w:t>
      </w:r>
      <w:r w:rsidRPr="003005E3">
        <w:rPr>
          <w:sz w:val="28"/>
          <w:szCs w:val="28"/>
        </w:rPr>
        <w:t>ластей и является частью основной образовательной программы.</w:t>
      </w:r>
    </w:p>
    <w:p w:rsidR="00D027E2" w:rsidRPr="003005E3" w:rsidRDefault="00D027E2" w:rsidP="003005E3">
      <w:pPr>
        <w:jc w:val="both"/>
        <w:rPr>
          <w:sz w:val="28"/>
          <w:szCs w:val="28"/>
          <w:u w:val="single"/>
        </w:rPr>
      </w:pPr>
      <w:r w:rsidRPr="003005E3">
        <w:rPr>
          <w:sz w:val="28"/>
          <w:szCs w:val="28"/>
          <w:u w:val="single"/>
        </w:rPr>
        <w:t xml:space="preserve">  Продолжительность урока:</w:t>
      </w:r>
    </w:p>
    <w:p w:rsidR="00D027E2" w:rsidRPr="003005E3" w:rsidRDefault="00D027E2" w:rsidP="003005E3">
      <w:pPr>
        <w:jc w:val="both"/>
        <w:rPr>
          <w:b/>
          <w:bCs/>
          <w:sz w:val="28"/>
          <w:szCs w:val="28"/>
        </w:rPr>
      </w:pPr>
      <w:r w:rsidRPr="003005E3">
        <w:rPr>
          <w:b/>
          <w:bCs/>
          <w:sz w:val="28"/>
          <w:szCs w:val="28"/>
        </w:rPr>
        <w:t xml:space="preserve">- для 1 класса – 35 – 40 минут </w:t>
      </w:r>
    </w:p>
    <w:p w:rsidR="00D027E2" w:rsidRPr="003005E3" w:rsidRDefault="00D027E2" w:rsidP="003005E3">
      <w:pPr>
        <w:jc w:val="both"/>
        <w:rPr>
          <w:sz w:val="28"/>
          <w:szCs w:val="28"/>
        </w:rPr>
      </w:pPr>
      <w:r w:rsidRPr="003005E3">
        <w:rPr>
          <w:sz w:val="28"/>
          <w:szCs w:val="28"/>
        </w:rPr>
        <w:t xml:space="preserve">   </w:t>
      </w:r>
    </w:p>
    <w:p w:rsidR="00D027E2" w:rsidRPr="003005E3" w:rsidRDefault="00330B0F" w:rsidP="003005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027E2" w:rsidRPr="003005E3">
        <w:rPr>
          <w:sz w:val="28"/>
          <w:szCs w:val="28"/>
        </w:rPr>
        <w:t>Во время адаптационного периода в сентябре-октябре – 3 урока (по 35 минут) в классно - урочной форме, на 4-х уроках  используются иные, не классно-урочные,  формы организации учебного процесса, на основании письма к приказу Минобр</w:t>
      </w:r>
      <w:r w:rsidR="00D027E2" w:rsidRPr="003005E3">
        <w:rPr>
          <w:sz w:val="28"/>
          <w:szCs w:val="28"/>
        </w:rPr>
        <w:t>а</w:t>
      </w:r>
      <w:r w:rsidR="00D027E2" w:rsidRPr="003005E3">
        <w:rPr>
          <w:sz w:val="28"/>
          <w:szCs w:val="28"/>
        </w:rPr>
        <w:t xml:space="preserve">зования России от 25.09.2000 № 2021/11-13 «Об организации обучения в первом классе четырехлетней начальной школы», со второй четверти (ноябрь – декабрь) –  по 4 урока и один день 5 уроков (по 35 минут),  с </w:t>
      </w:r>
      <w:r w:rsidR="00D027E2" w:rsidRPr="003005E3">
        <w:rPr>
          <w:sz w:val="28"/>
          <w:szCs w:val="28"/>
          <w:lang w:val="en-US"/>
        </w:rPr>
        <w:t>III</w:t>
      </w:r>
      <w:r w:rsidR="00D027E2" w:rsidRPr="003005E3">
        <w:rPr>
          <w:sz w:val="28"/>
          <w:szCs w:val="28"/>
        </w:rPr>
        <w:t xml:space="preserve"> четверти (январь – май) -  4 урока и один день 5 уроков (по 40 минут)  на основании СанПиН 2.4.2.2821-10  п.10.6, 10.10</w:t>
      </w:r>
    </w:p>
    <w:p w:rsidR="00D027E2" w:rsidRPr="003005E3" w:rsidRDefault="00D027E2" w:rsidP="003005E3">
      <w:pPr>
        <w:jc w:val="both"/>
        <w:rPr>
          <w:b/>
          <w:bCs/>
          <w:sz w:val="28"/>
          <w:szCs w:val="28"/>
        </w:rPr>
      </w:pPr>
      <w:r w:rsidRPr="003005E3">
        <w:rPr>
          <w:b/>
          <w:bCs/>
          <w:sz w:val="28"/>
          <w:szCs w:val="28"/>
        </w:rPr>
        <w:t xml:space="preserve">   </w:t>
      </w:r>
    </w:p>
    <w:p w:rsidR="00D027E2" w:rsidRPr="003005E3" w:rsidRDefault="00D027E2" w:rsidP="003005E3">
      <w:pPr>
        <w:jc w:val="both"/>
        <w:rPr>
          <w:sz w:val="28"/>
          <w:szCs w:val="28"/>
        </w:rPr>
      </w:pPr>
      <w:r w:rsidRPr="003005E3">
        <w:rPr>
          <w:sz w:val="28"/>
          <w:szCs w:val="28"/>
        </w:rPr>
        <w:t xml:space="preserve"> </w:t>
      </w:r>
    </w:p>
    <w:p w:rsidR="00D027E2" w:rsidRPr="003005E3" w:rsidRDefault="00D027E2" w:rsidP="003005E3">
      <w:pPr>
        <w:jc w:val="both"/>
        <w:rPr>
          <w:sz w:val="28"/>
          <w:szCs w:val="28"/>
          <w:u w:val="single"/>
        </w:rPr>
      </w:pPr>
    </w:p>
    <w:p w:rsidR="00D027E2" w:rsidRPr="003005E3" w:rsidRDefault="00D027E2" w:rsidP="003005E3">
      <w:pPr>
        <w:rPr>
          <w:b/>
          <w:bCs/>
          <w:i/>
          <w:iCs/>
          <w:sz w:val="28"/>
          <w:szCs w:val="28"/>
        </w:rPr>
      </w:pPr>
      <w:r w:rsidRPr="003005E3">
        <w:rPr>
          <w:b/>
          <w:bCs/>
          <w:i/>
          <w:iCs/>
          <w:sz w:val="28"/>
          <w:szCs w:val="28"/>
        </w:rPr>
        <w:t>Начальное общее образование</w:t>
      </w:r>
    </w:p>
    <w:p w:rsidR="00D027E2" w:rsidRPr="003005E3" w:rsidRDefault="00330B0F" w:rsidP="003005E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Режим работы для 1- 9 классов – шестидневная</w:t>
      </w:r>
      <w:r w:rsidR="00D027E2" w:rsidRPr="003005E3">
        <w:rPr>
          <w:sz w:val="28"/>
          <w:szCs w:val="28"/>
        </w:rPr>
        <w:t xml:space="preserve"> учебная неделя.</w:t>
      </w:r>
    </w:p>
    <w:p w:rsidR="00D027E2" w:rsidRPr="003005E3" w:rsidRDefault="00D027E2" w:rsidP="003005E3">
      <w:pPr>
        <w:ind w:firstLine="540"/>
        <w:jc w:val="both"/>
        <w:rPr>
          <w:sz w:val="28"/>
          <w:szCs w:val="28"/>
        </w:rPr>
      </w:pPr>
      <w:r w:rsidRPr="003005E3">
        <w:rPr>
          <w:sz w:val="28"/>
          <w:szCs w:val="28"/>
        </w:rPr>
        <w:t xml:space="preserve"> Максимальная нагрузка для 1 классов – 21 ча</w:t>
      </w:r>
      <w:r w:rsidR="00330B0F">
        <w:rPr>
          <w:sz w:val="28"/>
          <w:szCs w:val="28"/>
        </w:rPr>
        <w:t>с в неделю, для 2-4 классов – 26</w:t>
      </w:r>
      <w:r w:rsidRPr="003005E3">
        <w:rPr>
          <w:sz w:val="28"/>
          <w:szCs w:val="28"/>
        </w:rPr>
        <w:t xml:space="preserve"> часа.</w:t>
      </w:r>
    </w:p>
    <w:p w:rsidR="00D027E2" w:rsidRPr="003005E3" w:rsidRDefault="00D027E2" w:rsidP="003005E3">
      <w:pPr>
        <w:ind w:firstLine="540"/>
        <w:jc w:val="both"/>
        <w:rPr>
          <w:sz w:val="28"/>
          <w:szCs w:val="28"/>
        </w:rPr>
      </w:pPr>
      <w:r w:rsidRPr="003005E3">
        <w:rPr>
          <w:sz w:val="28"/>
          <w:szCs w:val="28"/>
        </w:rPr>
        <w:t>Учебный план начального общего образования и план внеурочной деятельн</w:t>
      </w:r>
      <w:r w:rsidRPr="003005E3">
        <w:rPr>
          <w:sz w:val="28"/>
          <w:szCs w:val="28"/>
        </w:rPr>
        <w:t>о</w:t>
      </w:r>
      <w:r w:rsidRPr="003005E3">
        <w:rPr>
          <w:sz w:val="28"/>
          <w:szCs w:val="28"/>
        </w:rPr>
        <w:t>сти являются основными организационными механизмами реализации основной образовательной программы начального общего образования.</w:t>
      </w:r>
    </w:p>
    <w:p w:rsidR="00D027E2" w:rsidRPr="003005E3" w:rsidRDefault="00D027E2" w:rsidP="003005E3">
      <w:pPr>
        <w:ind w:firstLine="540"/>
        <w:jc w:val="both"/>
        <w:rPr>
          <w:sz w:val="28"/>
          <w:szCs w:val="28"/>
        </w:rPr>
      </w:pPr>
      <w:r w:rsidRPr="003005E3">
        <w:rPr>
          <w:sz w:val="28"/>
          <w:szCs w:val="28"/>
        </w:rPr>
        <w:t xml:space="preserve">Внеурочная деятельность организуется по направлениям развития личности (спортивно – оздоровительное, духовно – нравственное, общеинтеллектуальное,  общекультурное, социальное) </w:t>
      </w:r>
    </w:p>
    <w:p w:rsidR="00D027E2" w:rsidRPr="003005E3" w:rsidRDefault="00D027E2" w:rsidP="003005E3">
      <w:pPr>
        <w:ind w:firstLine="540"/>
        <w:jc w:val="both"/>
        <w:rPr>
          <w:sz w:val="28"/>
          <w:szCs w:val="28"/>
        </w:rPr>
      </w:pPr>
      <w:r w:rsidRPr="003005E3">
        <w:rPr>
          <w:sz w:val="28"/>
          <w:szCs w:val="28"/>
        </w:rPr>
        <w:t>Содержание образования на ступени начального общего образования реализ</w:t>
      </w:r>
      <w:r w:rsidRPr="003005E3">
        <w:rPr>
          <w:sz w:val="28"/>
          <w:szCs w:val="28"/>
        </w:rPr>
        <w:t>у</w:t>
      </w:r>
      <w:r w:rsidRPr="003005E3">
        <w:rPr>
          <w:sz w:val="28"/>
          <w:szCs w:val="28"/>
        </w:rPr>
        <w:t>ется за счет введения интегрированных курсов, обеспечивающих целостное воспр</w:t>
      </w:r>
      <w:r w:rsidRPr="003005E3">
        <w:rPr>
          <w:sz w:val="28"/>
          <w:szCs w:val="28"/>
        </w:rPr>
        <w:t>и</w:t>
      </w:r>
      <w:r w:rsidRPr="003005E3">
        <w:rPr>
          <w:sz w:val="28"/>
          <w:szCs w:val="28"/>
        </w:rPr>
        <w:t>ятие мира, с учетом деятельностного подхода и индивидуализации обучения по к</w:t>
      </w:r>
      <w:r w:rsidRPr="003005E3">
        <w:rPr>
          <w:sz w:val="28"/>
          <w:szCs w:val="28"/>
        </w:rPr>
        <w:t>а</w:t>
      </w:r>
      <w:r w:rsidRPr="003005E3">
        <w:rPr>
          <w:sz w:val="28"/>
          <w:szCs w:val="28"/>
        </w:rPr>
        <w:t>ждому предмету.</w:t>
      </w:r>
    </w:p>
    <w:p w:rsidR="00D027E2" w:rsidRPr="003005E3" w:rsidRDefault="00D027E2" w:rsidP="003005E3">
      <w:pPr>
        <w:rPr>
          <w:sz w:val="28"/>
          <w:szCs w:val="28"/>
        </w:rPr>
      </w:pPr>
      <w:r w:rsidRPr="003005E3">
        <w:rPr>
          <w:sz w:val="28"/>
          <w:szCs w:val="28"/>
        </w:rPr>
        <w:t xml:space="preserve">      </w:t>
      </w:r>
    </w:p>
    <w:p w:rsidR="00D027E2" w:rsidRPr="003005E3" w:rsidRDefault="00D027E2" w:rsidP="003005E3">
      <w:pPr>
        <w:rPr>
          <w:b/>
          <w:bCs/>
          <w:i/>
          <w:iCs/>
          <w:sz w:val="28"/>
          <w:szCs w:val="28"/>
        </w:rPr>
      </w:pPr>
      <w:r w:rsidRPr="003005E3">
        <w:rPr>
          <w:b/>
          <w:bCs/>
          <w:i/>
          <w:iCs/>
          <w:sz w:val="28"/>
          <w:szCs w:val="28"/>
        </w:rPr>
        <w:t>Основное общее образование</w:t>
      </w:r>
    </w:p>
    <w:p w:rsidR="00D027E2" w:rsidRPr="003005E3" w:rsidRDefault="00D027E2" w:rsidP="003005E3">
      <w:pPr>
        <w:jc w:val="both"/>
        <w:rPr>
          <w:sz w:val="28"/>
          <w:szCs w:val="28"/>
        </w:rPr>
      </w:pPr>
    </w:p>
    <w:p w:rsidR="00D027E2" w:rsidRPr="003005E3" w:rsidRDefault="00D027E2" w:rsidP="003005E3">
      <w:pPr>
        <w:ind w:firstLine="360"/>
        <w:jc w:val="both"/>
        <w:rPr>
          <w:sz w:val="28"/>
          <w:szCs w:val="28"/>
        </w:rPr>
      </w:pPr>
      <w:r w:rsidRPr="003005E3">
        <w:rPr>
          <w:sz w:val="28"/>
          <w:szCs w:val="28"/>
        </w:rPr>
        <w:t xml:space="preserve">    Учебны</w:t>
      </w:r>
      <w:r w:rsidR="00330B0F">
        <w:rPr>
          <w:sz w:val="28"/>
          <w:szCs w:val="28"/>
        </w:rPr>
        <w:t>й план  МКООУ СШИ с.Шуй</w:t>
      </w:r>
      <w:r w:rsidRPr="003005E3">
        <w:rPr>
          <w:sz w:val="28"/>
          <w:szCs w:val="28"/>
        </w:rPr>
        <w:t xml:space="preserve"> для</w:t>
      </w:r>
      <w:r w:rsidR="00330B0F">
        <w:rPr>
          <w:sz w:val="28"/>
          <w:szCs w:val="28"/>
        </w:rPr>
        <w:t xml:space="preserve"> 5 - 9 классов ориентирован на 5</w:t>
      </w:r>
      <w:r w:rsidRPr="003005E3">
        <w:rPr>
          <w:sz w:val="28"/>
          <w:szCs w:val="28"/>
        </w:rPr>
        <w:t xml:space="preserve"> – летний  нормативный срок освоения образовательных программ среднего общего образования.   </w:t>
      </w:r>
    </w:p>
    <w:p w:rsidR="00D027E2" w:rsidRPr="003005E3" w:rsidRDefault="00D027E2" w:rsidP="003005E3">
      <w:pPr>
        <w:ind w:firstLine="360"/>
        <w:jc w:val="both"/>
        <w:rPr>
          <w:sz w:val="28"/>
          <w:szCs w:val="28"/>
        </w:rPr>
      </w:pPr>
      <w:r w:rsidRPr="003005E3">
        <w:rPr>
          <w:sz w:val="28"/>
          <w:szCs w:val="28"/>
        </w:rPr>
        <w:t xml:space="preserve">    Максим</w:t>
      </w:r>
      <w:r w:rsidR="00330B0F">
        <w:rPr>
          <w:sz w:val="28"/>
          <w:szCs w:val="28"/>
        </w:rPr>
        <w:t xml:space="preserve">альная нагрузка при шестидневной </w:t>
      </w:r>
      <w:r w:rsidRPr="003005E3">
        <w:rPr>
          <w:sz w:val="28"/>
          <w:szCs w:val="28"/>
        </w:rPr>
        <w:t>р</w:t>
      </w:r>
      <w:r w:rsidR="00F839C0">
        <w:rPr>
          <w:sz w:val="28"/>
          <w:szCs w:val="28"/>
        </w:rPr>
        <w:t>абочей неделе для 5 классов – 32</w:t>
      </w:r>
      <w:r w:rsidRPr="003005E3">
        <w:rPr>
          <w:sz w:val="28"/>
          <w:szCs w:val="28"/>
        </w:rPr>
        <w:t xml:space="preserve"> ча</w:t>
      </w:r>
      <w:r w:rsidR="00F839C0">
        <w:rPr>
          <w:sz w:val="28"/>
          <w:szCs w:val="28"/>
        </w:rPr>
        <w:t>сов в неделю, для 6 классов – 33</w:t>
      </w:r>
      <w:r w:rsidRPr="003005E3">
        <w:rPr>
          <w:sz w:val="28"/>
          <w:szCs w:val="28"/>
        </w:rPr>
        <w:t xml:space="preserve"> ча</w:t>
      </w:r>
      <w:r w:rsidR="00F839C0">
        <w:rPr>
          <w:sz w:val="28"/>
          <w:szCs w:val="28"/>
        </w:rPr>
        <w:t>сов в неделю, для 7 классов – 35</w:t>
      </w:r>
      <w:r w:rsidRPr="003005E3">
        <w:rPr>
          <w:sz w:val="28"/>
          <w:szCs w:val="28"/>
        </w:rPr>
        <w:t xml:space="preserve"> часа в нед</w:t>
      </w:r>
      <w:r w:rsidRPr="003005E3">
        <w:rPr>
          <w:sz w:val="28"/>
          <w:szCs w:val="28"/>
        </w:rPr>
        <w:t>е</w:t>
      </w:r>
      <w:r w:rsidRPr="003005E3">
        <w:rPr>
          <w:sz w:val="28"/>
          <w:szCs w:val="28"/>
        </w:rPr>
        <w:t>лю, для 8 – 9 кла</w:t>
      </w:r>
      <w:r w:rsidR="00F839C0">
        <w:rPr>
          <w:sz w:val="28"/>
          <w:szCs w:val="28"/>
        </w:rPr>
        <w:t>ссов – 36</w:t>
      </w:r>
      <w:r w:rsidRPr="003005E3">
        <w:rPr>
          <w:sz w:val="28"/>
          <w:szCs w:val="28"/>
        </w:rPr>
        <w:t xml:space="preserve"> часа в неделю (основание СанПиН 2.4.2.2821-10).</w:t>
      </w:r>
    </w:p>
    <w:p w:rsidR="00D027E2" w:rsidRPr="00EA6727" w:rsidRDefault="00D027E2" w:rsidP="00EA6727">
      <w:pPr>
        <w:autoSpaceDE w:val="0"/>
        <w:autoSpaceDN w:val="0"/>
        <w:adjustRightInd w:val="0"/>
        <w:rPr>
          <w:b/>
          <w:bCs/>
          <w:color w:val="000000"/>
          <w:lang w:eastAsia="en-US"/>
        </w:rPr>
      </w:pPr>
      <w:r w:rsidRPr="00EA6727">
        <w:rPr>
          <w:b/>
          <w:bCs/>
          <w:color w:val="000000"/>
          <w:lang w:eastAsia="en-US"/>
        </w:rPr>
        <w:t>Санитарно – гигиенические и здоровьесберегающие условия</w:t>
      </w:r>
    </w:p>
    <w:p w:rsidR="00D027E2" w:rsidRPr="00EA6727" w:rsidRDefault="00D027E2" w:rsidP="00EA6727">
      <w:pPr>
        <w:autoSpaceDE w:val="0"/>
        <w:autoSpaceDN w:val="0"/>
        <w:adjustRightInd w:val="0"/>
        <w:rPr>
          <w:b/>
          <w:bCs/>
          <w:color w:val="000000"/>
          <w:lang w:eastAsia="en-US"/>
        </w:rPr>
      </w:pPr>
      <w:r w:rsidRPr="00EA6727">
        <w:rPr>
          <w:b/>
          <w:bCs/>
          <w:color w:val="000000"/>
          <w:lang w:eastAsia="en-US"/>
        </w:rPr>
        <w:t>организации образовательного процесса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>1                                  Санитарно-гигиеническиеусловия. Соблюдение светового, теплового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  режима. Соблюдение санитарно -гигиенических требований в     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  учебных кабинетах. Наблюдение за состоянием экологического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  комфорта в классах (проветривание помещений ирекреаций).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>2                                  Режим учебной нагрузки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  Соблюдение режима учебной нагрузки в соответствии с возрастом.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  Соблюдение дозировки домашних заданий.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>3                                  Соблюдение размеров мебели. Обновилась практически вся учебная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  мебель и соответствует установленным нормам.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>4                                 Использование здоровьесберегающих технологий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 Использование здоровьесберегающих технологий в соответствии с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 возрастными особенностями учащихся и спецификой учебных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 предметов позволяет добиться положительных изменений в  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 состоянии здоровья обучающихся.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 Физкультурные минуты на общеобразовательных уроках благотворно      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 влияют на восстановление умственной работоспособности.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 Использование оздоровительных методик, регулирующих  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 двигательную активность, и приемов реабилитации умственной и    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физической работоспособности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>5                                Режим питания:</w:t>
      </w:r>
    </w:p>
    <w:p w:rsidR="00D027E2" w:rsidRPr="00EA6727" w:rsidRDefault="00D027E2" w:rsidP="00EA6727">
      <w:pPr>
        <w:autoSpaceDE w:val="0"/>
        <w:autoSpaceDN w:val="0"/>
        <w:adjustRightInd w:val="0"/>
        <w:rPr>
          <w:rFonts w:ascii="Symbol" w:hAnsi="Symbol" w:cs="Symbol"/>
          <w:color w:val="000000"/>
          <w:sz w:val="20"/>
          <w:szCs w:val="20"/>
          <w:lang w:eastAsia="en-US"/>
        </w:rPr>
      </w:pP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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color w:val="000000"/>
          <w:lang w:eastAsia="en-US"/>
        </w:rPr>
        <w:t>Организация горячего питания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</w:t>
      </w:r>
      <w:r w:rsidRPr="00EA6727">
        <w:rPr>
          <w:rFonts w:ascii="Symbol" w:hAnsi="Symbol" w:cs="Symbol"/>
          <w:color w:val="000000"/>
          <w:sz w:val="20"/>
          <w:szCs w:val="20"/>
          <w:lang w:eastAsia="en-US"/>
        </w:rPr>
        <w:t></w:t>
      </w:r>
      <w:r w:rsidRPr="00EA6727">
        <w:rPr>
          <w:color w:val="000000"/>
          <w:lang w:eastAsia="en-US"/>
        </w:rPr>
        <w:t>Витаминизация питания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>6                                Медицинское обеспечение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Организация диспансеризации и образовательной деятельности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lastRenderedPageBreak/>
        <w:t xml:space="preserve">                                  медицинского обследования школьников.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Организация работы медицинского кабинета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Профилактические прививки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Скрининг состояния здоровья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>7                                Профилактическая работа: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 1. Профилактическая работа по охране здоровья детей: 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 а) Санитарно-просветительские мероприятия простудных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      заболеваний гриппом и другими вирусными инфекциями. 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 б) Профилактика суицидальных рисков в подростковой среде 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 в) Мероприятия по профилактике наркомании и СПИДа,   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     </w:t>
      </w:r>
      <w:r w:rsidRPr="00EA6727">
        <w:rPr>
          <w:lang w:eastAsia="en-US"/>
        </w:rPr>
        <w:t>подростковой алкогольной зависимости и табакокурения</w:t>
      </w:r>
      <w:r w:rsidRPr="00EA6727">
        <w:rPr>
          <w:color w:val="000000"/>
          <w:lang w:eastAsia="en-US"/>
        </w:rPr>
        <w:t xml:space="preserve">; </w:t>
      </w:r>
    </w:p>
    <w:p w:rsidR="00D027E2" w:rsidRPr="00EA6727" w:rsidRDefault="00D027E2" w:rsidP="00EA6727">
      <w:pPr>
        <w:autoSpaceDE w:val="0"/>
        <w:autoSpaceDN w:val="0"/>
        <w:adjustRightInd w:val="0"/>
        <w:rPr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 г)</w:t>
      </w:r>
      <w:r w:rsidRPr="00EA6727">
        <w:rPr>
          <w:lang w:eastAsia="en-US"/>
        </w:rPr>
        <w:t xml:space="preserve"> </w:t>
      </w:r>
      <w:r w:rsidRPr="00EA6727">
        <w:rPr>
          <w:color w:val="000000"/>
          <w:lang w:eastAsia="en-US"/>
        </w:rPr>
        <w:t>Мероприятия по охране жизни и</w:t>
      </w:r>
      <w:r w:rsidRPr="00EA6727">
        <w:rPr>
          <w:lang w:eastAsia="en-US"/>
        </w:rPr>
        <w:t xml:space="preserve"> </w:t>
      </w:r>
      <w:r w:rsidRPr="00EA6727">
        <w:rPr>
          <w:color w:val="000000"/>
          <w:lang w:eastAsia="en-US"/>
        </w:rPr>
        <w:t>здоровья детей и подростков</w:t>
      </w:r>
      <w:r w:rsidRPr="00EA6727">
        <w:rPr>
          <w:lang w:eastAsia="en-US"/>
        </w:rPr>
        <w:t xml:space="preserve">  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lang w:eastAsia="en-US"/>
        </w:rPr>
        <w:t xml:space="preserve">                                     </w:t>
      </w:r>
      <w:r w:rsidRPr="00EA6727">
        <w:rPr>
          <w:color w:val="000000"/>
          <w:lang w:eastAsia="en-US"/>
        </w:rPr>
        <w:t xml:space="preserve">(профилактика дорожно -транспортного травматизма) 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2. Работа</w:t>
      </w:r>
      <w:r w:rsidRPr="00EA6727">
        <w:rPr>
          <w:lang w:eastAsia="en-US"/>
        </w:rPr>
        <w:t xml:space="preserve"> </w:t>
      </w:r>
      <w:r w:rsidRPr="00EA6727">
        <w:rPr>
          <w:color w:val="000000"/>
          <w:lang w:eastAsia="en-US"/>
        </w:rPr>
        <w:t>по правовому просвещению</w:t>
      </w:r>
      <w:r w:rsidRPr="00EA6727">
        <w:rPr>
          <w:lang w:eastAsia="en-US"/>
        </w:rPr>
        <w:t xml:space="preserve"> </w:t>
      </w:r>
      <w:r w:rsidRPr="00EA6727">
        <w:rPr>
          <w:color w:val="000000"/>
          <w:lang w:eastAsia="en-US"/>
        </w:rPr>
        <w:t xml:space="preserve">участников образовательного  </w:t>
      </w:r>
    </w:p>
    <w:p w:rsidR="00D027E2" w:rsidRPr="00EA6727" w:rsidRDefault="00D027E2" w:rsidP="00EA6727">
      <w:pPr>
        <w:autoSpaceDE w:val="0"/>
        <w:autoSpaceDN w:val="0"/>
        <w:adjustRightInd w:val="0"/>
        <w:rPr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  процесса.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3. Работа по профилактике экстремизма и национализма 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4. Работа с семьями, состоящими на разных уровнях уч</w:t>
      </w:r>
      <w:r w:rsidRPr="00EA6727">
        <w:rPr>
          <w:rFonts w:ascii="Tahoma" w:hAnsi="Tahoma" w:cs="Tahoma"/>
          <w:color w:val="000000"/>
          <w:lang w:eastAsia="en-US"/>
        </w:rPr>
        <w:t>ѐ</w:t>
      </w:r>
      <w:r w:rsidRPr="00EA6727">
        <w:rPr>
          <w:color w:val="000000"/>
          <w:lang w:eastAsia="en-US"/>
        </w:rPr>
        <w:t xml:space="preserve">та 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5. Работа с обучающимися, состоящими на разных уровнях уч</w:t>
      </w:r>
      <w:r w:rsidRPr="00EA6727">
        <w:rPr>
          <w:rFonts w:ascii="Tahoma" w:hAnsi="Tahoma" w:cs="Tahoma"/>
          <w:color w:val="000000"/>
          <w:lang w:eastAsia="en-US"/>
        </w:rPr>
        <w:t>ѐ</w:t>
      </w:r>
      <w:r w:rsidRPr="00EA6727">
        <w:rPr>
          <w:color w:val="000000"/>
          <w:lang w:eastAsia="en-US"/>
        </w:rPr>
        <w:t>та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8                           Здоровьесберегающая деятельность школы: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Спортивные школьные праздники;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Участие в районных спортивных соревнованиях;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Беседы о здоровье с обучающимися;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 Беседы о здоровье с родителями;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Оформление классных и школьных уголков здоровья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Реализация программы «Разговор о правильном питании»</w:t>
      </w: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                      Реализация комплексно-целевой программы «Школа – территория  </w:t>
      </w:r>
    </w:p>
    <w:p w:rsidR="00D027E2" w:rsidRPr="00F839C0" w:rsidRDefault="00D027E2" w:rsidP="00F839C0">
      <w:pPr>
        <w:autoSpaceDE w:val="0"/>
        <w:autoSpaceDN w:val="0"/>
        <w:adjustRightInd w:val="0"/>
        <w:rPr>
          <w:color w:val="000000"/>
          <w:lang w:eastAsia="en-US"/>
        </w:rPr>
      </w:pPr>
      <w:r w:rsidRPr="00EA6727">
        <w:rPr>
          <w:color w:val="000000"/>
          <w:lang w:eastAsia="en-US"/>
        </w:rPr>
        <w:t xml:space="preserve">          </w:t>
      </w:r>
      <w:r w:rsidR="00F839C0">
        <w:rPr>
          <w:color w:val="000000"/>
          <w:lang w:eastAsia="en-US"/>
        </w:rPr>
        <w:t xml:space="preserve">                      здоровья»</w:t>
      </w:r>
    </w:p>
    <w:p w:rsidR="00D027E2" w:rsidRPr="003F4EDD" w:rsidRDefault="00D027E2" w:rsidP="003F4EDD">
      <w:pPr>
        <w:autoSpaceDE w:val="0"/>
        <w:autoSpaceDN w:val="0"/>
        <w:adjustRightInd w:val="0"/>
        <w:jc w:val="both"/>
        <w:rPr>
          <w:b/>
          <w:bCs/>
          <w:color w:val="333399"/>
        </w:rPr>
      </w:pPr>
    </w:p>
    <w:p w:rsidR="00D027E2" w:rsidRPr="003F4EDD" w:rsidRDefault="00D027E2" w:rsidP="003F4EDD">
      <w:pPr>
        <w:jc w:val="center"/>
        <w:rPr>
          <w:b/>
          <w:bCs/>
          <w:sz w:val="28"/>
          <w:szCs w:val="28"/>
        </w:rPr>
      </w:pPr>
      <w:r w:rsidRPr="003F4EDD">
        <w:rPr>
          <w:b/>
          <w:bCs/>
          <w:sz w:val="28"/>
          <w:szCs w:val="28"/>
        </w:rPr>
        <w:t>Социальный паспорт</w:t>
      </w:r>
    </w:p>
    <w:p w:rsidR="00D027E2" w:rsidRPr="003F4EDD" w:rsidRDefault="00F839C0" w:rsidP="003F4EDD">
      <w:pPr>
        <w:spacing w:before="100" w:beforeAutospacing="1"/>
        <w:jc w:val="center"/>
        <w:rPr>
          <w:sz w:val="28"/>
          <w:szCs w:val="28"/>
        </w:rPr>
      </w:pPr>
      <w:r>
        <w:rPr>
          <w:sz w:val="28"/>
          <w:szCs w:val="28"/>
        </w:rPr>
        <w:t>МКООУ Санаторная школа-интернат с.Шуй</w:t>
      </w:r>
    </w:p>
    <w:p w:rsidR="00D027E2" w:rsidRPr="003F4EDD" w:rsidRDefault="00F93EAF" w:rsidP="003F4EDD">
      <w:pPr>
        <w:spacing w:before="100" w:beforeAutospacing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2019-2020 </w:t>
      </w:r>
      <w:r w:rsidR="00D027E2" w:rsidRPr="003F4EDD">
        <w:rPr>
          <w:sz w:val="28"/>
          <w:szCs w:val="28"/>
        </w:rPr>
        <w:t>учебного года</w:t>
      </w:r>
    </w:p>
    <w:p w:rsidR="00D027E2" w:rsidRPr="003F4EDD" w:rsidRDefault="00D027E2" w:rsidP="003F4EDD">
      <w:pPr>
        <w:spacing w:before="100" w:beforeAutospacing="1"/>
        <w:jc w:val="center"/>
        <w:rPr>
          <w:sz w:val="28"/>
          <w:szCs w:val="28"/>
        </w:rPr>
      </w:pPr>
    </w:p>
    <w:tbl>
      <w:tblPr>
        <w:tblW w:w="975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3"/>
        <w:gridCol w:w="1135"/>
        <w:gridCol w:w="1134"/>
        <w:gridCol w:w="2695"/>
        <w:gridCol w:w="850"/>
        <w:gridCol w:w="851"/>
        <w:gridCol w:w="850"/>
        <w:gridCol w:w="992"/>
      </w:tblGrid>
      <w:tr w:rsidR="00D027E2" w:rsidRPr="003F4EDD">
        <w:tc>
          <w:tcPr>
            <w:tcW w:w="6207" w:type="dxa"/>
            <w:gridSpan w:val="4"/>
          </w:tcPr>
          <w:p w:rsidR="00D027E2" w:rsidRPr="003F4EDD" w:rsidRDefault="00D027E2" w:rsidP="003F4EDD">
            <w:pPr>
              <w:spacing w:before="100" w:beforeAutospacing="1"/>
            </w:pPr>
            <w:r w:rsidRPr="003F4EDD">
              <w:t>категория</w:t>
            </w:r>
          </w:p>
        </w:tc>
        <w:tc>
          <w:tcPr>
            <w:tcW w:w="850" w:type="dxa"/>
          </w:tcPr>
          <w:p w:rsidR="00D027E2" w:rsidRPr="003F4EDD" w:rsidRDefault="00D027E2" w:rsidP="003F4EDD">
            <w:pPr>
              <w:spacing w:before="100" w:beforeAutospacing="1"/>
              <w:jc w:val="center"/>
            </w:pPr>
            <w:r w:rsidRPr="003F4EDD">
              <w:t>1-4 кл</w:t>
            </w:r>
          </w:p>
        </w:tc>
        <w:tc>
          <w:tcPr>
            <w:tcW w:w="851" w:type="dxa"/>
          </w:tcPr>
          <w:p w:rsidR="00D027E2" w:rsidRPr="003F4EDD" w:rsidRDefault="00D027E2" w:rsidP="003F4EDD">
            <w:pPr>
              <w:spacing w:before="100" w:beforeAutospacing="1"/>
              <w:jc w:val="center"/>
            </w:pPr>
            <w:r w:rsidRPr="003F4EDD">
              <w:t>5-9 кл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  <w:jc w:val="center"/>
            </w:pPr>
            <w:r w:rsidRPr="003F4EDD">
              <w:t xml:space="preserve">Всего в школе </w:t>
            </w:r>
          </w:p>
        </w:tc>
      </w:tr>
      <w:tr w:rsidR="00D027E2" w:rsidRPr="003F4EDD">
        <w:tc>
          <w:tcPr>
            <w:tcW w:w="1243" w:type="dxa"/>
            <w:vMerge w:val="restart"/>
            <w:tcBorders>
              <w:bottom w:val="single" w:sz="4" w:space="0" w:color="auto"/>
            </w:tcBorders>
            <w:textDirection w:val="btLr"/>
          </w:tcPr>
          <w:p w:rsidR="00D027E2" w:rsidRPr="003F4EDD" w:rsidRDefault="00D027E2" w:rsidP="003F4EDD">
            <w:pPr>
              <w:ind w:left="113" w:right="113"/>
              <w:jc w:val="center"/>
              <w:rPr>
                <w:b/>
                <w:bCs/>
              </w:rPr>
            </w:pPr>
            <w:r w:rsidRPr="003F4EDD">
              <w:rPr>
                <w:b/>
                <w:bCs/>
              </w:rPr>
              <w:t>Количество семей</w:t>
            </w:r>
          </w:p>
          <w:p w:rsidR="00D027E2" w:rsidRPr="003F4EDD" w:rsidRDefault="00D027E2" w:rsidP="003F4ED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64" w:type="dxa"/>
            <w:gridSpan w:val="3"/>
          </w:tcPr>
          <w:p w:rsidR="00D027E2" w:rsidRPr="003F4EDD" w:rsidRDefault="00D027E2" w:rsidP="003F4EDD">
            <w:pPr>
              <w:spacing w:before="100" w:beforeAutospacing="1"/>
            </w:pPr>
            <w:r w:rsidRPr="003F4EDD">
              <w:t xml:space="preserve">Всего </w:t>
            </w:r>
          </w:p>
        </w:tc>
        <w:tc>
          <w:tcPr>
            <w:tcW w:w="850" w:type="dxa"/>
          </w:tcPr>
          <w:p w:rsidR="00D027E2" w:rsidRPr="003F4EDD" w:rsidRDefault="009A002D" w:rsidP="003F4EDD">
            <w:pPr>
              <w:spacing w:before="100" w:beforeAutospacing="1"/>
              <w:jc w:val="center"/>
            </w:pPr>
            <w:r>
              <w:t>16</w:t>
            </w:r>
          </w:p>
        </w:tc>
        <w:tc>
          <w:tcPr>
            <w:tcW w:w="851" w:type="dxa"/>
          </w:tcPr>
          <w:p w:rsidR="00D027E2" w:rsidRPr="003F4EDD" w:rsidRDefault="009A002D" w:rsidP="003F4EDD">
            <w:pPr>
              <w:spacing w:before="100" w:beforeAutospacing="1"/>
              <w:jc w:val="center"/>
            </w:pPr>
            <w:r>
              <w:t>22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27E2" w:rsidRPr="003F4EDD" w:rsidRDefault="00F93EAF" w:rsidP="00F839C0">
            <w:pPr>
              <w:spacing w:before="100" w:beforeAutospacing="1"/>
            </w:pPr>
            <w:r>
              <w:t>38</w:t>
            </w:r>
          </w:p>
        </w:tc>
      </w:tr>
      <w:tr w:rsidR="00D027E2" w:rsidRPr="003F4EDD">
        <w:tc>
          <w:tcPr>
            <w:tcW w:w="1243" w:type="dxa"/>
            <w:vMerge/>
            <w:tcBorders>
              <w:bottom w:val="single" w:sz="4" w:space="0" w:color="auto"/>
            </w:tcBorders>
            <w:textDirection w:val="btLr"/>
          </w:tcPr>
          <w:p w:rsidR="00D027E2" w:rsidRPr="003F4EDD" w:rsidRDefault="00D027E2" w:rsidP="003F4ED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64" w:type="dxa"/>
            <w:gridSpan w:val="3"/>
          </w:tcPr>
          <w:p w:rsidR="00D027E2" w:rsidRPr="003F4EDD" w:rsidRDefault="00D027E2" w:rsidP="003F4EDD">
            <w:pPr>
              <w:spacing w:before="100" w:beforeAutospacing="1"/>
            </w:pPr>
            <w:r w:rsidRPr="003F4EDD">
              <w:t>Многодетных семей</w:t>
            </w:r>
          </w:p>
        </w:tc>
        <w:tc>
          <w:tcPr>
            <w:tcW w:w="3543" w:type="dxa"/>
            <w:gridSpan w:val="4"/>
          </w:tcPr>
          <w:p w:rsidR="00D027E2" w:rsidRPr="003F4EDD" w:rsidRDefault="00F839C0" w:rsidP="003F4EDD">
            <w:pPr>
              <w:spacing w:before="100" w:beforeAutospacing="1"/>
              <w:jc w:val="center"/>
            </w:pPr>
            <w:r>
              <w:t>12</w:t>
            </w:r>
          </w:p>
        </w:tc>
      </w:tr>
      <w:tr w:rsidR="00D027E2" w:rsidRPr="003F4EDD"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:rsidR="00D027E2" w:rsidRPr="003F4EDD" w:rsidRDefault="00D027E2" w:rsidP="003F4EDD">
            <w:pPr>
              <w:rPr>
                <w:b/>
                <w:bCs/>
              </w:rPr>
            </w:pPr>
          </w:p>
        </w:tc>
        <w:tc>
          <w:tcPr>
            <w:tcW w:w="4964" w:type="dxa"/>
            <w:gridSpan w:val="3"/>
          </w:tcPr>
          <w:p w:rsidR="00D027E2" w:rsidRPr="003F4EDD" w:rsidRDefault="00D027E2" w:rsidP="003F4EDD">
            <w:pPr>
              <w:spacing w:before="100" w:beforeAutospacing="1"/>
            </w:pPr>
            <w:r w:rsidRPr="003F4EDD">
              <w:t>Детей из многодетных семей</w:t>
            </w:r>
          </w:p>
        </w:tc>
        <w:tc>
          <w:tcPr>
            <w:tcW w:w="850" w:type="dxa"/>
          </w:tcPr>
          <w:p w:rsidR="00D027E2" w:rsidRPr="003F4EDD" w:rsidRDefault="00F839C0" w:rsidP="003F4EDD">
            <w:pPr>
              <w:spacing w:before="100" w:beforeAutospacing="1"/>
              <w:jc w:val="center"/>
            </w:pPr>
            <w:r>
              <w:t>7</w:t>
            </w:r>
          </w:p>
        </w:tc>
        <w:tc>
          <w:tcPr>
            <w:tcW w:w="851" w:type="dxa"/>
          </w:tcPr>
          <w:p w:rsidR="00D027E2" w:rsidRPr="003F4EDD" w:rsidRDefault="00F839C0" w:rsidP="003F4EDD">
            <w:pPr>
              <w:spacing w:before="100" w:beforeAutospacing="1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27E2" w:rsidRPr="003F4EDD" w:rsidRDefault="00F839C0" w:rsidP="003F4EDD">
            <w:pPr>
              <w:spacing w:before="100" w:beforeAutospacing="1"/>
              <w:jc w:val="center"/>
            </w:pPr>
            <w:r>
              <w:t>12</w:t>
            </w:r>
          </w:p>
        </w:tc>
      </w:tr>
      <w:tr w:rsidR="00D027E2" w:rsidRPr="003F4EDD"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:rsidR="00D027E2" w:rsidRPr="003F4EDD" w:rsidRDefault="00D027E2" w:rsidP="003F4EDD">
            <w:pPr>
              <w:rPr>
                <w:b/>
                <w:bCs/>
              </w:rPr>
            </w:pPr>
          </w:p>
        </w:tc>
        <w:tc>
          <w:tcPr>
            <w:tcW w:w="4964" w:type="dxa"/>
            <w:gridSpan w:val="3"/>
          </w:tcPr>
          <w:p w:rsidR="00D027E2" w:rsidRPr="003F4EDD" w:rsidRDefault="00D027E2" w:rsidP="003F4EDD">
            <w:pPr>
              <w:spacing w:before="100" w:beforeAutospacing="1"/>
            </w:pPr>
            <w:r w:rsidRPr="003F4EDD">
              <w:t>Полных</w:t>
            </w:r>
          </w:p>
        </w:tc>
        <w:tc>
          <w:tcPr>
            <w:tcW w:w="850" w:type="dxa"/>
          </w:tcPr>
          <w:p w:rsidR="00D027E2" w:rsidRPr="003F4EDD" w:rsidRDefault="009A002D" w:rsidP="003F4EDD">
            <w:pPr>
              <w:spacing w:before="100" w:beforeAutospacing="1"/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D027E2" w:rsidRPr="003F4EDD" w:rsidRDefault="004502FE" w:rsidP="003F4EDD">
            <w:pPr>
              <w:spacing w:before="100" w:beforeAutospacing="1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27E2" w:rsidRPr="003F4EDD" w:rsidRDefault="009A002D" w:rsidP="003F4EDD">
            <w:pPr>
              <w:spacing w:before="100" w:beforeAutospacing="1"/>
              <w:jc w:val="center"/>
            </w:pPr>
            <w:r>
              <w:t>10</w:t>
            </w:r>
          </w:p>
        </w:tc>
      </w:tr>
      <w:tr w:rsidR="00D027E2" w:rsidRPr="003F4EDD"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:rsidR="00D027E2" w:rsidRPr="003F4EDD" w:rsidRDefault="00D027E2" w:rsidP="003F4EDD">
            <w:pPr>
              <w:rPr>
                <w:b/>
                <w:bCs/>
              </w:rPr>
            </w:pPr>
          </w:p>
        </w:tc>
        <w:tc>
          <w:tcPr>
            <w:tcW w:w="2269" w:type="dxa"/>
            <w:gridSpan w:val="2"/>
            <w:vMerge w:val="restart"/>
            <w:tcBorders>
              <w:right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</w:pPr>
            <w:r w:rsidRPr="003F4EDD">
              <w:t>Неполных</w:t>
            </w:r>
          </w:p>
        </w:tc>
        <w:tc>
          <w:tcPr>
            <w:tcW w:w="2695" w:type="dxa"/>
            <w:tcBorders>
              <w:left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</w:pPr>
            <w:r w:rsidRPr="003F4EDD">
              <w:t xml:space="preserve">Нет отца </w:t>
            </w:r>
          </w:p>
        </w:tc>
        <w:tc>
          <w:tcPr>
            <w:tcW w:w="850" w:type="dxa"/>
          </w:tcPr>
          <w:p w:rsidR="00D027E2" w:rsidRPr="003F4EDD" w:rsidRDefault="009A002D" w:rsidP="003F4EDD">
            <w:pPr>
              <w:spacing w:before="100" w:beforeAutospacing="1"/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D027E2" w:rsidRPr="003F4EDD" w:rsidRDefault="009A002D" w:rsidP="003F4EDD">
            <w:pPr>
              <w:spacing w:before="100" w:beforeAutospacing="1"/>
              <w:jc w:val="center"/>
            </w:pPr>
            <w:r>
              <w:t>22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27E2" w:rsidRPr="003F4EDD" w:rsidRDefault="009A002D" w:rsidP="003F4EDD">
            <w:pPr>
              <w:spacing w:before="100" w:beforeAutospacing="1"/>
              <w:jc w:val="center"/>
            </w:pPr>
            <w:r>
              <w:t>32</w:t>
            </w:r>
          </w:p>
        </w:tc>
      </w:tr>
      <w:tr w:rsidR="00D027E2" w:rsidRPr="003F4EDD"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:rsidR="00D027E2" w:rsidRPr="003F4EDD" w:rsidRDefault="00D027E2" w:rsidP="003F4EDD">
            <w:pPr>
              <w:rPr>
                <w:b/>
                <w:bCs/>
              </w:rPr>
            </w:pPr>
          </w:p>
        </w:tc>
        <w:tc>
          <w:tcPr>
            <w:tcW w:w="226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27E2" w:rsidRPr="003F4EDD" w:rsidRDefault="00D027E2" w:rsidP="003F4EDD"/>
        </w:tc>
        <w:tc>
          <w:tcPr>
            <w:tcW w:w="2695" w:type="dxa"/>
            <w:tcBorders>
              <w:left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</w:pPr>
            <w:r w:rsidRPr="003F4EDD">
              <w:t>Нет матери</w:t>
            </w:r>
          </w:p>
        </w:tc>
        <w:tc>
          <w:tcPr>
            <w:tcW w:w="850" w:type="dxa"/>
          </w:tcPr>
          <w:p w:rsidR="00D027E2" w:rsidRPr="003F4EDD" w:rsidRDefault="004502FE" w:rsidP="003F4EDD">
            <w:pPr>
              <w:spacing w:before="100" w:beforeAutospacing="1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D027E2" w:rsidRPr="003F4EDD" w:rsidRDefault="004502FE" w:rsidP="003F4EDD">
            <w:pPr>
              <w:spacing w:before="100" w:beforeAutospacing="1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27E2" w:rsidRPr="003F4EDD" w:rsidRDefault="004502FE" w:rsidP="003F4EDD">
            <w:pPr>
              <w:spacing w:before="100" w:beforeAutospacing="1"/>
              <w:jc w:val="center"/>
            </w:pPr>
            <w:r>
              <w:t>0</w:t>
            </w:r>
          </w:p>
        </w:tc>
      </w:tr>
      <w:tr w:rsidR="00D027E2" w:rsidRPr="003F4EDD"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:rsidR="00D027E2" w:rsidRPr="003F4EDD" w:rsidRDefault="00D027E2" w:rsidP="003F4EDD">
            <w:pPr>
              <w:rPr>
                <w:b/>
                <w:bCs/>
              </w:rPr>
            </w:pPr>
          </w:p>
        </w:tc>
        <w:tc>
          <w:tcPr>
            <w:tcW w:w="2269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</w:pPr>
            <w:r w:rsidRPr="003F4EDD">
              <w:t>Неблагополучных</w:t>
            </w:r>
          </w:p>
        </w:tc>
        <w:tc>
          <w:tcPr>
            <w:tcW w:w="2695" w:type="dxa"/>
            <w:tcBorders>
              <w:left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</w:pPr>
            <w:r w:rsidRPr="003F4EDD">
              <w:t>Семей</w:t>
            </w:r>
          </w:p>
        </w:tc>
        <w:tc>
          <w:tcPr>
            <w:tcW w:w="850" w:type="dxa"/>
          </w:tcPr>
          <w:p w:rsidR="00D027E2" w:rsidRPr="003F4EDD" w:rsidRDefault="004502FE" w:rsidP="003F4EDD">
            <w:pPr>
              <w:spacing w:before="100" w:beforeAutospacing="1"/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D027E2" w:rsidRPr="003F4EDD" w:rsidRDefault="004502FE" w:rsidP="003F4EDD">
            <w:pPr>
              <w:spacing w:before="100" w:beforeAutospacing="1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27E2" w:rsidRPr="003F4EDD" w:rsidRDefault="004502FE" w:rsidP="003F4EDD">
            <w:pPr>
              <w:spacing w:before="100" w:beforeAutospacing="1"/>
              <w:jc w:val="center"/>
            </w:pPr>
            <w:r>
              <w:t>17</w:t>
            </w:r>
          </w:p>
        </w:tc>
      </w:tr>
      <w:tr w:rsidR="00D027E2" w:rsidRPr="003F4EDD"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:rsidR="00D027E2" w:rsidRPr="003F4EDD" w:rsidRDefault="00D027E2" w:rsidP="003F4EDD">
            <w:pPr>
              <w:rPr>
                <w:b/>
                <w:bCs/>
              </w:rPr>
            </w:pPr>
          </w:p>
        </w:tc>
        <w:tc>
          <w:tcPr>
            <w:tcW w:w="226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27E2" w:rsidRPr="003F4EDD" w:rsidRDefault="00D027E2" w:rsidP="003F4EDD"/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</w:pPr>
            <w:r w:rsidRPr="003F4EDD">
              <w:t>В них детей</w:t>
            </w:r>
          </w:p>
        </w:tc>
        <w:tc>
          <w:tcPr>
            <w:tcW w:w="850" w:type="dxa"/>
          </w:tcPr>
          <w:p w:rsidR="00D027E2" w:rsidRPr="003F4EDD" w:rsidRDefault="004502FE" w:rsidP="003F4EDD">
            <w:pPr>
              <w:spacing w:before="100" w:beforeAutospacing="1"/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D027E2" w:rsidRPr="003F4EDD" w:rsidRDefault="004502FE" w:rsidP="003F4EDD">
            <w:pPr>
              <w:spacing w:before="100" w:beforeAutospacing="1"/>
              <w:jc w:val="center"/>
            </w:pPr>
            <w:r>
              <w:t>13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27E2" w:rsidRPr="003F4EDD" w:rsidRDefault="004502FE" w:rsidP="003F4EDD">
            <w:pPr>
              <w:spacing w:before="100" w:beforeAutospacing="1"/>
              <w:jc w:val="center"/>
            </w:pPr>
            <w:r>
              <w:t>25</w:t>
            </w:r>
          </w:p>
        </w:tc>
      </w:tr>
      <w:tr w:rsidR="00D027E2" w:rsidRPr="003F4EDD">
        <w:tc>
          <w:tcPr>
            <w:tcW w:w="124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D027E2" w:rsidRPr="003F4EDD" w:rsidRDefault="00D027E2" w:rsidP="003F4EDD">
            <w:pPr>
              <w:ind w:left="113" w:right="113"/>
              <w:rPr>
                <w:b/>
                <w:bCs/>
              </w:rPr>
            </w:pPr>
            <w:r w:rsidRPr="003F4EDD">
              <w:rPr>
                <w:b/>
                <w:bCs/>
              </w:rPr>
              <w:t>Соц</w:t>
            </w:r>
            <w:r w:rsidRPr="003F4EDD">
              <w:rPr>
                <w:b/>
                <w:bCs/>
              </w:rPr>
              <w:t>и</w:t>
            </w:r>
            <w:r w:rsidRPr="003F4EDD">
              <w:rPr>
                <w:b/>
                <w:bCs/>
              </w:rPr>
              <w:t>ально-</w:t>
            </w:r>
          </w:p>
          <w:p w:rsidR="00D027E2" w:rsidRPr="003F4EDD" w:rsidRDefault="00D027E2" w:rsidP="003F4EDD">
            <w:pPr>
              <w:ind w:left="113" w:right="113"/>
              <w:rPr>
                <w:b/>
                <w:bCs/>
              </w:rPr>
            </w:pPr>
            <w:r w:rsidRPr="003F4EDD">
              <w:rPr>
                <w:b/>
                <w:bCs/>
              </w:rPr>
              <w:t>Экон</w:t>
            </w:r>
            <w:r w:rsidRPr="003F4EDD">
              <w:rPr>
                <w:b/>
                <w:bCs/>
              </w:rPr>
              <w:t>о</w:t>
            </w:r>
            <w:r w:rsidRPr="003F4EDD">
              <w:rPr>
                <w:b/>
                <w:bCs/>
              </w:rPr>
              <w:t>мич</w:t>
            </w:r>
            <w:r w:rsidRPr="003F4EDD">
              <w:rPr>
                <w:b/>
                <w:bCs/>
              </w:rPr>
              <w:t>е</w:t>
            </w:r>
            <w:r w:rsidRPr="003F4EDD">
              <w:rPr>
                <w:b/>
                <w:bCs/>
              </w:rPr>
              <w:t>ский фактор</w:t>
            </w:r>
          </w:p>
          <w:p w:rsidR="00D027E2" w:rsidRPr="003F4EDD" w:rsidRDefault="00D027E2" w:rsidP="003F4EDD">
            <w:pPr>
              <w:ind w:left="113" w:right="113"/>
              <w:rPr>
                <w:b/>
                <w:bCs/>
              </w:rPr>
            </w:pPr>
          </w:p>
        </w:tc>
        <w:tc>
          <w:tcPr>
            <w:tcW w:w="49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</w:pPr>
            <w:r w:rsidRPr="003F4EDD">
              <w:t>Неработающие</w:t>
            </w:r>
          </w:p>
        </w:tc>
        <w:tc>
          <w:tcPr>
            <w:tcW w:w="850" w:type="dxa"/>
          </w:tcPr>
          <w:p w:rsidR="00D027E2" w:rsidRPr="003F4EDD" w:rsidRDefault="004502FE" w:rsidP="003F4EDD">
            <w:pPr>
              <w:spacing w:before="100" w:beforeAutospacing="1"/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D027E2" w:rsidRPr="003F4EDD" w:rsidRDefault="004502FE" w:rsidP="003F4EDD">
            <w:pPr>
              <w:spacing w:before="100" w:beforeAutospacing="1"/>
              <w:jc w:val="center"/>
            </w:pPr>
            <w:r>
              <w:t>12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27E2" w:rsidRPr="003F4EDD" w:rsidRDefault="004502FE" w:rsidP="003F4EDD">
            <w:pPr>
              <w:spacing w:before="100" w:beforeAutospacing="1"/>
              <w:jc w:val="center"/>
            </w:pPr>
            <w:r>
              <w:t>22</w:t>
            </w:r>
          </w:p>
        </w:tc>
      </w:tr>
      <w:tr w:rsidR="00D027E2" w:rsidRPr="003F4EDD">
        <w:tc>
          <w:tcPr>
            <w:tcW w:w="12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7E2" w:rsidRPr="003F4EDD" w:rsidRDefault="00D027E2" w:rsidP="003F4EDD">
            <w:pPr>
              <w:rPr>
                <w:b/>
                <w:bCs/>
              </w:rPr>
            </w:pPr>
          </w:p>
        </w:tc>
        <w:tc>
          <w:tcPr>
            <w:tcW w:w="49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</w:pPr>
            <w:r w:rsidRPr="003F4EDD">
              <w:t>Малообеспеченные</w:t>
            </w:r>
          </w:p>
        </w:tc>
        <w:tc>
          <w:tcPr>
            <w:tcW w:w="850" w:type="dxa"/>
          </w:tcPr>
          <w:p w:rsidR="00D027E2" w:rsidRPr="003F4EDD" w:rsidRDefault="004502FE" w:rsidP="003F4EDD">
            <w:pPr>
              <w:spacing w:before="100" w:beforeAutospacing="1"/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D027E2" w:rsidRPr="003F4EDD" w:rsidRDefault="004502FE" w:rsidP="003F4EDD">
            <w:pPr>
              <w:spacing w:before="100" w:beforeAutospacing="1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27E2" w:rsidRPr="003F4EDD" w:rsidRDefault="009A002D" w:rsidP="003F4EDD">
            <w:pPr>
              <w:spacing w:before="100" w:beforeAutospacing="1"/>
              <w:jc w:val="center"/>
            </w:pPr>
            <w:r>
              <w:t>17</w:t>
            </w:r>
          </w:p>
        </w:tc>
      </w:tr>
      <w:tr w:rsidR="00D027E2" w:rsidRPr="003F4EDD">
        <w:tc>
          <w:tcPr>
            <w:tcW w:w="12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7E2" w:rsidRPr="003F4EDD" w:rsidRDefault="00D027E2" w:rsidP="003F4EDD">
            <w:pPr>
              <w:rPr>
                <w:b/>
                <w:bCs/>
              </w:rPr>
            </w:pPr>
          </w:p>
        </w:tc>
        <w:tc>
          <w:tcPr>
            <w:tcW w:w="49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</w:pPr>
            <w:r w:rsidRPr="003F4EDD">
              <w:t>Неблагоприятные жилищные условия</w:t>
            </w:r>
          </w:p>
        </w:tc>
        <w:tc>
          <w:tcPr>
            <w:tcW w:w="850" w:type="dxa"/>
          </w:tcPr>
          <w:p w:rsidR="00D027E2" w:rsidRPr="003F4EDD" w:rsidRDefault="00D027E2" w:rsidP="003F4EDD">
            <w:pPr>
              <w:spacing w:before="100" w:beforeAutospacing="1"/>
              <w:jc w:val="center"/>
            </w:pPr>
            <w:r w:rsidRPr="003F4EDD">
              <w:t>0</w:t>
            </w:r>
          </w:p>
        </w:tc>
        <w:tc>
          <w:tcPr>
            <w:tcW w:w="851" w:type="dxa"/>
          </w:tcPr>
          <w:p w:rsidR="00D027E2" w:rsidRPr="003F4EDD" w:rsidRDefault="00D027E2" w:rsidP="003F4EDD">
            <w:pPr>
              <w:spacing w:before="100" w:beforeAutospacing="1"/>
              <w:jc w:val="center"/>
            </w:pPr>
            <w:r w:rsidRPr="003F4EDD"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  <w:jc w:val="center"/>
            </w:pPr>
            <w:r w:rsidRPr="003F4EDD">
              <w:t>0</w:t>
            </w:r>
          </w:p>
        </w:tc>
      </w:tr>
      <w:tr w:rsidR="00D027E2" w:rsidRPr="003F4EDD">
        <w:tc>
          <w:tcPr>
            <w:tcW w:w="12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7E2" w:rsidRPr="003F4EDD" w:rsidRDefault="00D027E2" w:rsidP="003F4EDD">
            <w:pPr>
              <w:rPr>
                <w:b/>
                <w:bCs/>
              </w:rPr>
            </w:pPr>
          </w:p>
        </w:tc>
        <w:tc>
          <w:tcPr>
            <w:tcW w:w="49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</w:pPr>
            <w:r w:rsidRPr="003F4EDD">
              <w:t>Беженцы</w:t>
            </w:r>
          </w:p>
        </w:tc>
        <w:tc>
          <w:tcPr>
            <w:tcW w:w="850" w:type="dxa"/>
          </w:tcPr>
          <w:p w:rsidR="00D027E2" w:rsidRPr="003F4EDD" w:rsidRDefault="00D027E2" w:rsidP="003F4EDD">
            <w:pPr>
              <w:spacing w:before="100" w:beforeAutospacing="1"/>
              <w:jc w:val="center"/>
            </w:pPr>
            <w:r w:rsidRPr="003F4EDD">
              <w:t>0</w:t>
            </w:r>
          </w:p>
        </w:tc>
        <w:tc>
          <w:tcPr>
            <w:tcW w:w="851" w:type="dxa"/>
          </w:tcPr>
          <w:p w:rsidR="00D027E2" w:rsidRPr="003F4EDD" w:rsidRDefault="00D027E2" w:rsidP="003F4EDD">
            <w:pPr>
              <w:spacing w:before="100" w:beforeAutospacing="1"/>
              <w:jc w:val="center"/>
            </w:pPr>
            <w:r w:rsidRPr="003F4EDD"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  <w:jc w:val="center"/>
            </w:pPr>
            <w:r w:rsidRPr="003F4EDD">
              <w:t>0</w:t>
            </w:r>
          </w:p>
        </w:tc>
      </w:tr>
      <w:tr w:rsidR="00D027E2" w:rsidRPr="003F4EDD">
        <w:trPr>
          <w:trHeight w:val="607"/>
        </w:trPr>
        <w:tc>
          <w:tcPr>
            <w:tcW w:w="124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D027E2" w:rsidRPr="003F4EDD" w:rsidRDefault="00D027E2" w:rsidP="003F4EDD">
            <w:pPr>
              <w:ind w:left="113" w:right="113"/>
              <w:rPr>
                <w:b/>
                <w:bCs/>
              </w:rPr>
            </w:pPr>
            <w:r w:rsidRPr="003F4EDD">
              <w:rPr>
                <w:b/>
                <w:bCs/>
              </w:rPr>
              <w:t>Мед</w:t>
            </w:r>
            <w:r w:rsidRPr="003F4EDD">
              <w:rPr>
                <w:b/>
                <w:bCs/>
              </w:rPr>
              <w:t>и</w:t>
            </w:r>
            <w:r w:rsidRPr="003F4EDD">
              <w:rPr>
                <w:b/>
                <w:bCs/>
              </w:rPr>
              <w:t>ко-соц</w:t>
            </w:r>
            <w:r w:rsidRPr="003F4EDD">
              <w:rPr>
                <w:b/>
                <w:bCs/>
              </w:rPr>
              <w:t>и</w:t>
            </w:r>
            <w:r w:rsidRPr="003F4EDD">
              <w:rPr>
                <w:b/>
                <w:bCs/>
              </w:rPr>
              <w:t>альный фактор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</w:pPr>
            <w:r w:rsidRPr="003F4EDD">
              <w:t>Родители инвалиды</w:t>
            </w:r>
          </w:p>
        </w:tc>
        <w:tc>
          <w:tcPr>
            <w:tcW w:w="850" w:type="dxa"/>
          </w:tcPr>
          <w:p w:rsidR="00D027E2" w:rsidRPr="003F4EDD" w:rsidRDefault="00D027E2" w:rsidP="003F4EDD">
            <w:pPr>
              <w:spacing w:before="100" w:beforeAutospacing="1"/>
              <w:jc w:val="center"/>
            </w:pPr>
            <w:r w:rsidRPr="003F4EDD">
              <w:t>0</w:t>
            </w:r>
          </w:p>
        </w:tc>
        <w:tc>
          <w:tcPr>
            <w:tcW w:w="851" w:type="dxa"/>
          </w:tcPr>
          <w:p w:rsidR="00D027E2" w:rsidRPr="003F4EDD" w:rsidRDefault="004502FE" w:rsidP="003F4EDD">
            <w:pPr>
              <w:spacing w:before="100" w:beforeAutospacing="1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27E2" w:rsidRPr="003F4EDD" w:rsidRDefault="004502FE" w:rsidP="003F4EDD">
            <w:pPr>
              <w:jc w:val="center"/>
            </w:pPr>
            <w:r>
              <w:t>0</w:t>
            </w:r>
          </w:p>
          <w:p w:rsidR="00D027E2" w:rsidRPr="003F4EDD" w:rsidRDefault="00D027E2" w:rsidP="003F4EDD">
            <w:pPr>
              <w:spacing w:before="100" w:beforeAutospacing="1"/>
              <w:jc w:val="center"/>
            </w:pPr>
          </w:p>
        </w:tc>
      </w:tr>
      <w:tr w:rsidR="00D027E2" w:rsidRPr="003F4EDD">
        <w:tc>
          <w:tcPr>
            <w:tcW w:w="12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7E2" w:rsidRPr="003F4EDD" w:rsidRDefault="00D027E2" w:rsidP="003F4EDD">
            <w:pPr>
              <w:rPr>
                <w:b/>
                <w:bCs/>
              </w:rPr>
            </w:pPr>
          </w:p>
        </w:tc>
        <w:tc>
          <w:tcPr>
            <w:tcW w:w="49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</w:pPr>
            <w:r w:rsidRPr="003F4EDD">
              <w:t>Дети с ограниченными возможностями (и</w:t>
            </w:r>
            <w:r w:rsidRPr="003F4EDD">
              <w:t>н</w:t>
            </w:r>
            <w:r w:rsidRPr="003F4EDD">
              <w:lastRenderedPageBreak/>
              <w:t>валиды)</w:t>
            </w:r>
          </w:p>
        </w:tc>
        <w:tc>
          <w:tcPr>
            <w:tcW w:w="850" w:type="dxa"/>
          </w:tcPr>
          <w:p w:rsidR="00D027E2" w:rsidRPr="003F4EDD" w:rsidRDefault="004502FE" w:rsidP="003F4EDD">
            <w:pPr>
              <w:spacing w:before="100" w:beforeAutospacing="1"/>
              <w:jc w:val="center"/>
            </w:pPr>
            <w:r>
              <w:lastRenderedPageBreak/>
              <w:t>0</w:t>
            </w:r>
          </w:p>
        </w:tc>
        <w:tc>
          <w:tcPr>
            <w:tcW w:w="851" w:type="dxa"/>
          </w:tcPr>
          <w:p w:rsidR="00D027E2" w:rsidRPr="003F4EDD" w:rsidRDefault="004502FE" w:rsidP="003F4EDD">
            <w:pPr>
              <w:spacing w:before="100" w:beforeAutospacing="1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27E2" w:rsidRPr="003F4EDD" w:rsidRDefault="004502FE" w:rsidP="003F4EDD">
            <w:pPr>
              <w:spacing w:before="100" w:beforeAutospacing="1"/>
              <w:jc w:val="center"/>
            </w:pPr>
            <w:r>
              <w:t>0</w:t>
            </w:r>
          </w:p>
        </w:tc>
      </w:tr>
      <w:tr w:rsidR="00D027E2" w:rsidRPr="003F4EDD">
        <w:tc>
          <w:tcPr>
            <w:tcW w:w="12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7E2" w:rsidRPr="003F4EDD" w:rsidRDefault="00D027E2" w:rsidP="003F4EDD">
            <w:pPr>
              <w:rPr>
                <w:b/>
                <w:bCs/>
              </w:rPr>
            </w:pPr>
          </w:p>
        </w:tc>
        <w:tc>
          <w:tcPr>
            <w:tcW w:w="49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</w:pPr>
            <w:r w:rsidRPr="003F4EDD">
              <w:t>Престарелые родители пенсионеры</w:t>
            </w:r>
          </w:p>
          <w:p w:rsidR="00D027E2" w:rsidRPr="003F4EDD" w:rsidRDefault="00D027E2" w:rsidP="003F4EDD">
            <w:pPr>
              <w:spacing w:before="100" w:beforeAutospacing="1"/>
            </w:pPr>
          </w:p>
        </w:tc>
        <w:tc>
          <w:tcPr>
            <w:tcW w:w="850" w:type="dxa"/>
          </w:tcPr>
          <w:p w:rsidR="00D027E2" w:rsidRPr="003F4EDD" w:rsidRDefault="00D027E2" w:rsidP="003F4EDD">
            <w:pPr>
              <w:spacing w:before="100" w:beforeAutospacing="1"/>
              <w:jc w:val="center"/>
            </w:pPr>
            <w:r w:rsidRPr="003F4EDD">
              <w:t>0</w:t>
            </w:r>
          </w:p>
        </w:tc>
        <w:tc>
          <w:tcPr>
            <w:tcW w:w="851" w:type="dxa"/>
          </w:tcPr>
          <w:p w:rsidR="00D027E2" w:rsidRPr="003F4EDD" w:rsidRDefault="00D027E2" w:rsidP="003F4EDD">
            <w:pPr>
              <w:spacing w:before="100" w:beforeAutospacing="1"/>
              <w:jc w:val="center"/>
            </w:pPr>
            <w:r w:rsidRPr="003F4EDD"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  <w:jc w:val="center"/>
            </w:pPr>
            <w:r w:rsidRPr="003F4EDD"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  <w:jc w:val="center"/>
            </w:pPr>
            <w:r w:rsidRPr="003F4EDD">
              <w:t>0</w:t>
            </w:r>
          </w:p>
        </w:tc>
      </w:tr>
      <w:tr w:rsidR="00D027E2" w:rsidRPr="003F4EDD">
        <w:tc>
          <w:tcPr>
            <w:tcW w:w="124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D027E2" w:rsidRPr="003F4EDD" w:rsidRDefault="00D027E2" w:rsidP="003F4EDD">
            <w:pPr>
              <w:ind w:left="113" w:right="113"/>
              <w:rPr>
                <w:b/>
                <w:bCs/>
              </w:rPr>
            </w:pPr>
            <w:r w:rsidRPr="003F4EDD">
              <w:rPr>
                <w:b/>
                <w:bCs/>
              </w:rPr>
              <w:t>Со</w:t>
            </w:r>
            <w:r w:rsidRPr="003F4EDD">
              <w:t>ц</w:t>
            </w:r>
            <w:r w:rsidRPr="003F4EDD">
              <w:rPr>
                <w:b/>
                <w:bCs/>
              </w:rPr>
              <w:t>иально-психологический фактор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 w:afterAutospacing="1"/>
            </w:pPr>
            <w:r w:rsidRPr="003F4EDD">
              <w:t>Родители, лишенные родительских прав</w:t>
            </w:r>
          </w:p>
        </w:tc>
        <w:tc>
          <w:tcPr>
            <w:tcW w:w="850" w:type="dxa"/>
          </w:tcPr>
          <w:p w:rsidR="00D027E2" w:rsidRPr="003F4EDD" w:rsidRDefault="00D027E2" w:rsidP="003F4EDD">
            <w:pPr>
              <w:spacing w:before="100" w:beforeAutospacing="1"/>
              <w:jc w:val="center"/>
            </w:pPr>
            <w:r w:rsidRPr="003F4EDD">
              <w:t>0</w:t>
            </w:r>
          </w:p>
        </w:tc>
        <w:tc>
          <w:tcPr>
            <w:tcW w:w="851" w:type="dxa"/>
          </w:tcPr>
          <w:p w:rsidR="00D027E2" w:rsidRPr="003F4EDD" w:rsidRDefault="00D027E2" w:rsidP="003F4EDD">
            <w:pPr>
              <w:spacing w:before="100" w:beforeAutospacing="1"/>
              <w:jc w:val="center"/>
            </w:pPr>
            <w:r w:rsidRPr="003F4EDD"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  <w:jc w:val="center"/>
            </w:pPr>
            <w:r w:rsidRPr="003F4EDD"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  <w:jc w:val="center"/>
            </w:pPr>
            <w:r w:rsidRPr="003F4EDD">
              <w:t>0</w:t>
            </w:r>
          </w:p>
        </w:tc>
      </w:tr>
      <w:tr w:rsidR="00D027E2" w:rsidRPr="003F4EDD">
        <w:tc>
          <w:tcPr>
            <w:tcW w:w="12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7E2" w:rsidRPr="003F4EDD" w:rsidRDefault="00D027E2" w:rsidP="003F4EDD">
            <w:pPr>
              <w:rPr>
                <w:b/>
                <w:bCs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</w:pPr>
            <w:r w:rsidRPr="003F4EDD">
              <w:t>Дети сироты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</w:pPr>
            <w:r w:rsidRPr="003F4EDD">
              <w:t>Под опекой (кровной/ не кровной)</w:t>
            </w:r>
          </w:p>
        </w:tc>
        <w:tc>
          <w:tcPr>
            <w:tcW w:w="850" w:type="dxa"/>
          </w:tcPr>
          <w:p w:rsidR="00D027E2" w:rsidRPr="003F4EDD" w:rsidRDefault="004502FE" w:rsidP="003F4EDD">
            <w:pPr>
              <w:spacing w:before="100" w:beforeAutospacing="1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D027E2" w:rsidRPr="003F4EDD" w:rsidRDefault="004502FE" w:rsidP="003F4EDD">
            <w:pPr>
              <w:spacing w:before="100" w:beforeAutospacing="1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  <w:jc w:val="center"/>
            </w:pPr>
            <w:r w:rsidRPr="003F4EDD"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27E2" w:rsidRPr="003F4EDD" w:rsidRDefault="004502FE" w:rsidP="003F4EDD">
            <w:pPr>
              <w:spacing w:before="100" w:beforeAutospacing="1"/>
              <w:jc w:val="center"/>
            </w:pPr>
            <w:r>
              <w:t>1</w:t>
            </w:r>
          </w:p>
        </w:tc>
      </w:tr>
      <w:tr w:rsidR="00D027E2" w:rsidRPr="003F4EDD">
        <w:tc>
          <w:tcPr>
            <w:tcW w:w="12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7E2" w:rsidRPr="003F4EDD" w:rsidRDefault="00D027E2" w:rsidP="003F4EDD">
            <w:pPr>
              <w:rPr>
                <w:b/>
                <w:bCs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7E2" w:rsidRPr="003F4EDD" w:rsidRDefault="00D027E2" w:rsidP="003F4EDD"/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</w:pPr>
            <w:r w:rsidRPr="003F4EDD">
              <w:t>В приемной семье</w:t>
            </w:r>
          </w:p>
        </w:tc>
        <w:tc>
          <w:tcPr>
            <w:tcW w:w="850" w:type="dxa"/>
          </w:tcPr>
          <w:p w:rsidR="00D027E2" w:rsidRPr="003F4EDD" w:rsidRDefault="00D027E2" w:rsidP="003F4EDD">
            <w:pPr>
              <w:spacing w:before="100" w:beforeAutospacing="1"/>
              <w:jc w:val="center"/>
            </w:pPr>
            <w:r w:rsidRPr="003F4EDD">
              <w:t>0</w:t>
            </w:r>
          </w:p>
        </w:tc>
        <w:tc>
          <w:tcPr>
            <w:tcW w:w="851" w:type="dxa"/>
          </w:tcPr>
          <w:p w:rsidR="00D027E2" w:rsidRPr="003F4EDD" w:rsidRDefault="004502FE" w:rsidP="003F4EDD">
            <w:pPr>
              <w:spacing w:before="100" w:beforeAutospacing="1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27E2" w:rsidRPr="003F4EDD" w:rsidRDefault="004502FE" w:rsidP="003F4EDD">
            <w:pPr>
              <w:spacing w:before="100" w:beforeAutospacing="1"/>
              <w:jc w:val="center"/>
            </w:pPr>
            <w:r>
              <w:t>0</w:t>
            </w:r>
          </w:p>
        </w:tc>
      </w:tr>
      <w:tr w:rsidR="00D027E2" w:rsidRPr="003F4EDD">
        <w:tc>
          <w:tcPr>
            <w:tcW w:w="12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7E2" w:rsidRPr="003F4EDD" w:rsidRDefault="00D027E2" w:rsidP="003F4EDD">
            <w:pPr>
              <w:rPr>
                <w:b/>
                <w:bCs/>
              </w:rPr>
            </w:pPr>
          </w:p>
        </w:tc>
        <w:tc>
          <w:tcPr>
            <w:tcW w:w="49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</w:pPr>
            <w:r w:rsidRPr="003F4EDD">
              <w:t>Отсутствующие родители (в тюрьме или р</w:t>
            </w:r>
            <w:r w:rsidRPr="003F4EDD">
              <w:t>о</w:t>
            </w:r>
            <w:r w:rsidRPr="003F4EDD">
              <w:t>зыске)</w:t>
            </w:r>
          </w:p>
        </w:tc>
        <w:tc>
          <w:tcPr>
            <w:tcW w:w="850" w:type="dxa"/>
          </w:tcPr>
          <w:p w:rsidR="00D027E2" w:rsidRPr="003F4EDD" w:rsidRDefault="00D027E2" w:rsidP="003F4EDD">
            <w:pPr>
              <w:spacing w:before="100" w:beforeAutospacing="1"/>
              <w:jc w:val="center"/>
            </w:pPr>
            <w:r w:rsidRPr="003F4EDD">
              <w:t>0</w:t>
            </w:r>
          </w:p>
        </w:tc>
        <w:tc>
          <w:tcPr>
            <w:tcW w:w="851" w:type="dxa"/>
          </w:tcPr>
          <w:p w:rsidR="00D027E2" w:rsidRPr="003F4EDD" w:rsidRDefault="00D027E2" w:rsidP="003F4EDD">
            <w:pPr>
              <w:spacing w:before="100" w:beforeAutospacing="1"/>
              <w:jc w:val="center"/>
            </w:pPr>
            <w:r w:rsidRPr="003F4EDD"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  <w:jc w:val="center"/>
            </w:pPr>
            <w:r w:rsidRPr="003F4EDD"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  <w:jc w:val="center"/>
            </w:pPr>
            <w:r w:rsidRPr="003F4EDD">
              <w:t>0</w:t>
            </w:r>
          </w:p>
        </w:tc>
      </w:tr>
      <w:tr w:rsidR="00D027E2" w:rsidRPr="003F4EDD">
        <w:tc>
          <w:tcPr>
            <w:tcW w:w="12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7E2" w:rsidRPr="003F4EDD" w:rsidRDefault="00D027E2" w:rsidP="003F4EDD">
            <w:pPr>
              <w:rPr>
                <w:b/>
                <w:bCs/>
              </w:rPr>
            </w:pPr>
          </w:p>
        </w:tc>
        <w:tc>
          <w:tcPr>
            <w:tcW w:w="49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</w:pPr>
            <w:r w:rsidRPr="003F4EDD">
              <w:t>Аморальные, асоциальные семьи (пьющие)</w:t>
            </w:r>
          </w:p>
          <w:p w:rsidR="00D027E2" w:rsidRPr="003F4EDD" w:rsidRDefault="00D027E2" w:rsidP="003F4EDD">
            <w:pPr>
              <w:spacing w:before="100" w:beforeAutospacing="1"/>
            </w:pPr>
          </w:p>
        </w:tc>
        <w:tc>
          <w:tcPr>
            <w:tcW w:w="850" w:type="dxa"/>
          </w:tcPr>
          <w:p w:rsidR="00D027E2" w:rsidRPr="003F4EDD" w:rsidRDefault="00D027E2" w:rsidP="003F4EDD">
            <w:pPr>
              <w:spacing w:before="100" w:beforeAutospacing="1"/>
              <w:jc w:val="center"/>
            </w:pPr>
            <w:r w:rsidRPr="003F4EDD">
              <w:t>0</w:t>
            </w:r>
          </w:p>
        </w:tc>
        <w:tc>
          <w:tcPr>
            <w:tcW w:w="851" w:type="dxa"/>
          </w:tcPr>
          <w:p w:rsidR="00D027E2" w:rsidRPr="003F4EDD" w:rsidRDefault="004502FE" w:rsidP="003F4EDD">
            <w:pPr>
              <w:spacing w:before="100" w:beforeAutospacing="1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  <w:jc w:val="center"/>
            </w:pPr>
            <w:r w:rsidRPr="003F4EDD"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27E2" w:rsidRPr="003F4EDD" w:rsidRDefault="004502FE" w:rsidP="003F4EDD">
            <w:pPr>
              <w:spacing w:before="100" w:beforeAutospacing="1"/>
              <w:jc w:val="center"/>
            </w:pPr>
            <w:r>
              <w:t>0</w:t>
            </w:r>
          </w:p>
        </w:tc>
      </w:tr>
      <w:tr w:rsidR="00D027E2" w:rsidRPr="003F4EDD">
        <w:tc>
          <w:tcPr>
            <w:tcW w:w="1243" w:type="dxa"/>
            <w:vMerge w:val="restart"/>
            <w:tcBorders>
              <w:top w:val="single" w:sz="4" w:space="0" w:color="auto"/>
            </w:tcBorders>
            <w:textDirection w:val="btLr"/>
          </w:tcPr>
          <w:p w:rsidR="00D027E2" w:rsidRPr="003F4EDD" w:rsidRDefault="00D027E2" w:rsidP="003F4EDD">
            <w:pPr>
              <w:ind w:left="113" w:right="113"/>
              <w:rPr>
                <w:b/>
                <w:bCs/>
              </w:rPr>
            </w:pPr>
            <w:r w:rsidRPr="003F4EDD">
              <w:rPr>
                <w:b/>
                <w:bCs/>
              </w:rPr>
              <w:t>Категория детей гру</w:t>
            </w:r>
            <w:r w:rsidRPr="003F4EDD">
              <w:rPr>
                <w:b/>
                <w:bCs/>
              </w:rPr>
              <w:t>п</w:t>
            </w:r>
            <w:r w:rsidRPr="003F4EDD">
              <w:rPr>
                <w:b/>
                <w:bCs/>
              </w:rPr>
              <w:t>пы риска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</w:pPr>
            <w:r w:rsidRPr="003F4EDD">
              <w:t xml:space="preserve"> Дети, стоящие на внутришкольном учете («трудные»)</w:t>
            </w:r>
          </w:p>
        </w:tc>
        <w:tc>
          <w:tcPr>
            <w:tcW w:w="850" w:type="dxa"/>
          </w:tcPr>
          <w:p w:rsidR="00D027E2" w:rsidRPr="003F4EDD" w:rsidRDefault="00D027E2" w:rsidP="003F4EDD">
            <w:pPr>
              <w:spacing w:before="100" w:beforeAutospacing="1"/>
              <w:jc w:val="center"/>
            </w:pPr>
            <w:r w:rsidRPr="003F4EDD">
              <w:t>0</w:t>
            </w:r>
          </w:p>
        </w:tc>
        <w:tc>
          <w:tcPr>
            <w:tcW w:w="851" w:type="dxa"/>
          </w:tcPr>
          <w:p w:rsidR="00D027E2" w:rsidRPr="003F4EDD" w:rsidRDefault="009A002D" w:rsidP="003F4EDD">
            <w:pPr>
              <w:spacing w:before="100" w:beforeAutospacing="1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  <w:jc w:val="center"/>
            </w:pPr>
            <w:r w:rsidRPr="003F4EDD"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27E2" w:rsidRPr="003F4EDD" w:rsidRDefault="009A002D" w:rsidP="003F4EDD">
            <w:pPr>
              <w:spacing w:before="100" w:beforeAutospacing="1"/>
              <w:jc w:val="center"/>
            </w:pPr>
            <w:r>
              <w:t>2</w:t>
            </w:r>
          </w:p>
        </w:tc>
      </w:tr>
      <w:tr w:rsidR="00D027E2" w:rsidRPr="003F4EDD">
        <w:tc>
          <w:tcPr>
            <w:tcW w:w="1243" w:type="dxa"/>
            <w:vMerge/>
            <w:vAlign w:val="center"/>
          </w:tcPr>
          <w:p w:rsidR="00D027E2" w:rsidRPr="003F4EDD" w:rsidRDefault="00D027E2" w:rsidP="003F4EDD">
            <w:pPr>
              <w:rPr>
                <w:b/>
                <w:bCs/>
              </w:rPr>
            </w:pPr>
          </w:p>
        </w:tc>
        <w:tc>
          <w:tcPr>
            <w:tcW w:w="49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</w:pPr>
            <w:r w:rsidRPr="003F4EDD">
              <w:t>Дети, часто пропускающие школу без уваж</w:t>
            </w:r>
            <w:r w:rsidRPr="003F4EDD">
              <w:t>и</w:t>
            </w:r>
            <w:r w:rsidRPr="003F4EDD">
              <w:t>тельных причин</w:t>
            </w:r>
          </w:p>
        </w:tc>
        <w:tc>
          <w:tcPr>
            <w:tcW w:w="850" w:type="dxa"/>
          </w:tcPr>
          <w:p w:rsidR="00D027E2" w:rsidRPr="003F4EDD" w:rsidRDefault="00D027E2" w:rsidP="003F4EDD">
            <w:pPr>
              <w:spacing w:before="100" w:beforeAutospacing="1"/>
              <w:jc w:val="center"/>
            </w:pPr>
            <w:r w:rsidRPr="003F4EDD">
              <w:t>0</w:t>
            </w:r>
          </w:p>
        </w:tc>
        <w:tc>
          <w:tcPr>
            <w:tcW w:w="851" w:type="dxa"/>
          </w:tcPr>
          <w:p w:rsidR="00D027E2" w:rsidRPr="003F4EDD" w:rsidRDefault="00D027E2" w:rsidP="003F4EDD">
            <w:pPr>
              <w:spacing w:before="100" w:beforeAutospacing="1"/>
              <w:jc w:val="center"/>
            </w:pPr>
            <w:r w:rsidRPr="003F4EDD"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  <w:jc w:val="center"/>
            </w:pPr>
            <w:r w:rsidRPr="003F4EDD"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  <w:jc w:val="center"/>
            </w:pPr>
            <w:r w:rsidRPr="003F4EDD">
              <w:t>0</w:t>
            </w:r>
          </w:p>
        </w:tc>
      </w:tr>
      <w:tr w:rsidR="00D027E2" w:rsidRPr="003F4EDD">
        <w:tc>
          <w:tcPr>
            <w:tcW w:w="1243" w:type="dxa"/>
            <w:vMerge/>
            <w:vAlign w:val="center"/>
          </w:tcPr>
          <w:p w:rsidR="00D027E2" w:rsidRPr="003F4EDD" w:rsidRDefault="00D027E2" w:rsidP="003F4EDD">
            <w:pPr>
              <w:rPr>
                <w:b/>
                <w:bCs/>
              </w:rPr>
            </w:pPr>
          </w:p>
        </w:tc>
        <w:tc>
          <w:tcPr>
            <w:tcW w:w="49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</w:pPr>
            <w:r w:rsidRPr="003F4EDD">
              <w:t>Дети, требующие особого пед.подхода</w:t>
            </w:r>
          </w:p>
        </w:tc>
        <w:tc>
          <w:tcPr>
            <w:tcW w:w="850" w:type="dxa"/>
          </w:tcPr>
          <w:p w:rsidR="00D027E2" w:rsidRPr="003F4EDD" w:rsidRDefault="00D027E2" w:rsidP="003F4EDD">
            <w:pPr>
              <w:spacing w:before="100" w:beforeAutospacing="1"/>
              <w:jc w:val="center"/>
            </w:pPr>
            <w:r w:rsidRPr="003F4EDD">
              <w:t>1</w:t>
            </w:r>
          </w:p>
        </w:tc>
        <w:tc>
          <w:tcPr>
            <w:tcW w:w="851" w:type="dxa"/>
          </w:tcPr>
          <w:p w:rsidR="00D027E2" w:rsidRPr="003F4EDD" w:rsidRDefault="00D027E2" w:rsidP="003F4EDD">
            <w:pPr>
              <w:spacing w:before="100" w:beforeAutospacing="1"/>
              <w:jc w:val="center"/>
            </w:pPr>
            <w:r w:rsidRPr="003F4EDD"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  <w:jc w:val="center"/>
            </w:pPr>
            <w:r w:rsidRPr="003F4EDD"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27E2" w:rsidRPr="003F4EDD" w:rsidRDefault="004502FE" w:rsidP="003F4EDD">
            <w:pPr>
              <w:spacing w:before="100" w:beforeAutospacing="1"/>
              <w:jc w:val="center"/>
            </w:pPr>
            <w:r>
              <w:t>1</w:t>
            </w:r>
          </w:p>
        </w:tc>
      </w:tr>
      <w:tr w:rsidR="00D027E2" w:rsidRPr="003F4EDD">
        <w:tc>
          <w:tcPr>
            <w:tcW w:w="1243" w:type="dxa"/>
            <w:vMerge/>
            <w:vAlign w:val="center"/>
          </w:tcPr>
          <w:p w:rsidR="00D027E2" w:rsidRPr="003F4EDD" w:rsidRDefault="00D027E2" w:rsidP="003F4EDD">
            <w:pPr>
              <w:rPr>
                <w:b/>
                <w:bCs/>
              </w:rPr>
            </w:pPr>
          </w:p>
        </w:tc>
        <w:tc>
          <w:tcPr>
            <w:tcW w:w="49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</w:pPr>
            <w:r w:rsidRPr="003F4EDD">
              <w:t>Дети, требующие психологической корре</w:t>
            </w:r>
            <w:r w:rsidRPr="003F4EDD">
              <w:t>к</w:t>
            </w:r>
            <w:r w:rsidRPr="003F4EDD">
              <w:t>ции</w:t>
            </w:r>
          </w:p>
        </w:tc>
        <w:tc>
          <w:tcPr>
            <w:tcW w:w="850" w:type="dxa"/>
          </w:tcPr>
          <w:p w:rsidR="00D027E2" w:rsidRPr="003F4EDD" w:rsidRDefault="00D027E2" w:rsidP="003F4EDD">
            <w:pPr>
              <w:spacing w:before="100" w:beforeAutospacing="1"/>
              <w:jc w:val="center"/>
            </w:pPr>
            <w:r w:rsidRPr="003F4EDD">
              <w:t>0</w:t>
            </w:r>
          </w:p>
        </w:tc>
        <w:tc>
          <w:tcPr>
            <w:tcW w:w="851" w:type="dxa"/>
          </w:tcPr>
          <w:p w:rsidR="00D027E2" w:rsidRPr="003F4EDD" w:rsidRDefault="004502FE" w:rsidP="003F4EDD">
            <w:pPr>
              <w:spacing w:before="100" w:beforeAutospacing="1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  <w:jc w:val="center"/>
            </w:pPr>
            <w:r w:rsidRPr="003F4EDD"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27E2" w:rsidRPr="003F4EDD" w:rsidRDefault="004502FE" w:rsidP="003F4EDD">
            <w:pPr>
              <w:spacing w:before="100" w:beforeAutospacing="1"/>
              <w:jc w:val="center"/>
            </w:pPr>
            <w:r>
              <w:t>0</w:t>
            </w:r>
          </w:p>
        </w:tc>
      </w:tr>
      <w:tr w:rsidR="00D027E2" w:rsidRPr="003F4EDD">
        <w:tc>
          <w:tcPr>
            <w:tcW w:w="1243" w:type="dxa"/>
            <w:vMerge/>
            <w:vAlign w:val="center"/>
          </w:tcPr>
          <w:p w:rsidR="00D027E2" w:rsidRPr="003F4EDD" w:rsidRDefault="00D027E2" w:rsidP="003F4EDD">
            <w:pPr>
              <w:rPr>
                <w:b/>
                <w:bCs/>
              </w:rPr>
            </w:pPr>
          </w:p>
        </w:tc>
        <w:tc>
          <w:tcPr>
            <w:tcW w:w="49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</w:pPr>
            <w:r w:rsidRPr="003F4EDD">
              <w:t>Дети, делинквентного поведения (стоящие на учете в ПДН )</w:t>
            </w:r>
          </w:p>
        </w:tc>
        <w:tc>
          <w:tcPr>
            <w:tcW w:w="850" w:type="dxa"/>
          </w:tcPr>
          <w:p w:rsidR="00D027E2" w:rsidRPr="003F4EDD" w:rsidRDefault="00D027E2" w:rsidP="003F4EDD">
            <w:pPr>
              <w:spacing w:before="100" w:beforeAutospacing="1"/>
              <w:jc w:val="center"/>
            </w:pPr>
            <w:r w:rsidRPr="003F4EDD">
              <w:t>0</w:t>
            </w:r>
          </w:p>
        </w:tc>
        <w:tc>
          <w:tcPr>
            <w:tcW w:w="851" w:type="dxa"/>
          </w:tcPr>
          <w:p w:rsidR="00D027E2" w:rsidRPr="003F4EDD" w:rsidRDefault="009A002D" w:rsidP="003F4EDD">
            <w:pPr>
              <w:spacing w:before="100" w:beforeAutospacing="1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  <w:jc w:val="center"/>
            </w:pPr>
            <w:r w:rsidRPr="003F4EDD"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27E2" w:rsidRPr="003F4EDD" w:rsidRDefault="009A002D" w:rsidP="003F4EDD">
            <w:pPr>
              <w:spacing w:before="100" w:beforeAutospacing="1"/>
              <w:jc w:val="center"/>
            </w:pPr>
            <w:r>
              <w:t>0</w:t>
            </w:r>
          </w:p>
        </w:tc>
      </w:tr>
      <w:tr w:rsidR="00D027E2" w:rsidRPr="003F4EDD">
        <w:tc>
          <w:tcPr>
            <w:tcW w:w="1243" w:type="dxa"/>
            <w:vMerge/>
            <w:vAlign w:val="center"/>
          </w:tcPr>
          <w:p w:rsidR="00D027E2" w:rsidRPr="003F4EDD" w:rsidRDefault="00D027E2" w:rsidP="003F4EDD">
            <w:pPr>
              <w:rPr>
                <w:b/>
                <w:bCs/>
              </w:rPr>
            </w:pPr>
          </w:p>
        </w:tc>
        <w:tc>
          <w:tcPr>
            <w:tcW w:w="49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</w:pPr>
            <w:r w:rsidRPr="003F4EDD">
              <w:t>Семьи, стоящие на учёте в КДН и ЗП</w:t>
            </w:r>
          </w:p>
        </w:tc>
        <w:tc>
          <w:tcPr>
            <w:tcW w:w="850" w:type="dxa"/>
          </w:tcPr>
          <w:p w:rsidR="00D027E2" w:rsidRPr="003F4EDD" w:rsidRDefault="004502FE" w:rsidP="003F4EDD">
            <w:pPr>
              <w:spacing w:before="100" w:beforeAutospacing="1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D027E2" w:rsidRPr="003F4EDD" w:rsidRDefault="009A002D" w:rsidP="003F4EDD">
            <w:pPr>
              <w:spacing w:before="100" w:beforeAutospacing="1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27E2" w:rsidRPr="003F4EDD" w:rsidRDefault="00D027E2" w:rsidP="003F4EDD">
            <w:pPr>
              <w:spacing w:before="100" w:beforeAutospacing="1"/>
              <w:jc w:val="center"/>
            </w:pPr>
            <w:r w:rsidRPr="003F4EDD"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27E2" w:rsidRPr="003F4EDD" w:rsidRDefault="009A002D" w:rsidP="003F4EDD">
            <w:pPr>
              <w:spacing w:before="100" w:beforeAutospacing="1"/>
              <w:jc w:val="center"/>
            </w:pPr>
            <w:r>
              <w:t>1</w:t>
            </w:r>
          </w:p>
        </w:tc>
      </w:tr>
    </w:tbl>
    <w:p w:rsidR="00D027E2" w:rsidRPr="003F4EDD" w:rsidRDefault="00D027E2" w:rsidP="003F4EDD">
      <w:pPr>
        <w:rPr>
          <w:sz w:val="22"/>
          <w:szCs w:val="22"/>
        </w:rPr>
      </w:pPr>
    </w:p>
    <w:p w:rsidR="00D027E2" w:rsidRPr="003F4EDD" w:rsidRDefault="00D027E2" w:rsidP="003F4EDD">
      <w:pPr>
        <w:spacing w:line="360" w:lineRule="auto"/>
        <w:rPr>
          <w:b/>
          <w:bCs/>
          <w:i/>
          <w:iCs/>
        </w:rPr>
      </w:pPr>
      <w:r w:rsidRPr="003F4EDD">
        <w:rPr>
          <w:b/>
          <w:bCs/>
          <w:i/>
          <w:iCs/>
        </w:rPr>
        <w:t>Тема воспитательного направления школы:</w:t>
      </w:r>
    </w:p>
    <w:p w:rsidR="00D027E2" w:rsidRPr="003F4EDD" w:rsidRDefault="00D027E2" w:rsidP="003F4EDD">
      <w:pPr>
        <w:spacing w:line="360" w:lineRule="auto"/>
        <w:jc w:val="center"/>
        <w:rPr>
          <w:b/>
          <w:bCs/>
          <w:i/>
          <w:iCs/>
        </w:rPr>
      </w:pPr>
      <w:r w:rsidRPr="003F4EDD">
        <w:rPr>
          <w:b/>
          <w:bCs/>
          <w:i/>
          <w:iCs/>
        </w:rPr>
        <w:t>«Гражданин Отечества начинается с гражданина школы»</w:t>
      </w:r>
    </w:p>
    <w:p w:rsidR="00D027E2" w:rsidRPr="003F4EDD" w:rsidRDefault="00D027E2" w:rsidP="003F4EDD">
      <w:pPr>
        <w:autoSpaceDE w:val="0"/>
        <w:spacing w:line="360" w:lineRule="auto"/>
        <w:ind w:hanging="720"/>
        <w:jc w:val="both"/>
        <w:rPr>
          <w:color w:val="000000"/>
          <w:sz w:val="22"/>
          <w:szCs w:val="22"/>
        </w:rPr>
      </w:pPr>
      <w:r w:rsidRPr="003F4EDD">
        <w:rPr>
          <w:rFonts w:ascii="Times New Roman CYR" w:hAnsi="Times New Roman CYR" w:cs="Times New Roman CYR"/>
          <w:b/>
          <w:bCs/>
          <w:color w:val="0000FF"/>
          <w:sz w:val="22"/>
          <w:szCs w:val="22"/>
        </w:rPr>
        <w:t xml:space="preserve">            </w:t>
      </w:r>
      <w:r w:rsidRPr="003F4EDD">
        <w:rPr>
          <w:b/>
          <w:bCs/>
          <w:i/>
          <w:iCs/>
          <w:color w:val="000000"/>
          <w:sz w:val="22"/>
          <w:szCs w:val="22"/>
          <w:u w:val="single"/>
        </w:rPr>
        <w:t>Цель:</w:t>
      </w:r>
      <w:r w:rsidRPr="003F4EDD">
        <w:rPr>
          <w:b/>
          <w:bCs/>
          <w:color w:val="000000"/>
          <w:sz w:val="22"/>
          <w:szCs w:val="22"/>
        </w:rPr>
        <w:t xml:space="preserve"> </w:t>
      </w:r>
      <w:r w:rsidRPr="003F4EDD">
        <w:rPr>
          <w:color w:val="000000"/>
          <w:sz w:val="22"/>
          <w:szCs w:val="22"/>
        </w:rPr>
        <w:t>Создание условий, способствующих развитию духовных, нравственных, гражданских качеств личности.</w:t>
      </w:r>
    </w:p>
    <w:p w:rsidR="00D027E2" w:rsidRPr="003F4EDD" w:rsidRDefault="00D027E2" w:rsidP="003F4EDD">
      <w:pPr>
        <w:spacing w:line="360" w:lineRule="auto"/>
        <w:rPr>
          <w:b/>
          <w:bCs/>
          <w:i/>
          <w:iCs/>
          <w:color w:val="000000"/>
          <w:sz w:val="22"/>
          <w:szCs w:val="22"/>
          <w:u w:val="single"/>
        </w:rPr>
      </w:pPr>
      <w:r w:rsidRPr="003F4EDD">
        <w:rPr>
          <w:b/>
          <w:bCs/>
          <w:i/>
          <w:iCs/>
          <w:color w:val="000000"/>
          <w:sz w:val="22"/>
          <w:szCs w:val="22"/>
          <w:u w:val="single"/>
        </w:rPr>
        <w:t>Задачи:</w:t>
      </w:r>
    </w:p>
    <w:p w:rsidR="00D027E2" w:rsidRPr="003F4EDD" w:rsidRDefault="00D027E2" w:rsidP="003F4EDD">
      <w:pPr>
        <w:spacing w:line="360" w:lineRule="auto"/>
        <w:rPr>
          <w:color w:val="000000"/>
          <w:sz w:val="22"/>
          <w:szCs w:val="22"/>
        </w:rPr>
      </w:pPr>
      <w:r w:rsidRPr="003F4EDD">
        <w:rPr>
          <w:b/>
          <w:bCs/>
          <w:color w:val="000000"/>
          <w:sz w:val="22"/>
          <w:szCs w:val="22"/>
        </w:rPr>
        <w:t xml:space="preserve">- </w:t>
      </w:r>
      <w:r w:rsidRPr="003F4EDD">
        <w:rPr>
          <w:color w:val="000000"/>
          <w:sz w:val="22"/>
          <w:szCs w:val="22"/>
        </w:rPr>
        <w:t>Формирование гражданской позиции учащихся через систему традиционных дел;</w:t>
      </w:r>
    </w:p>
    <w:p w:rsidR="00D027E2" w:rsidRPr="003F4EDD" w:rsidRDefault="00D027E2" w:rsidP="003F4EDD">
      <w:pPr>
        <w:spacing w:line="360" w:lineRule="auto"/>
        <w:rPr>
          <w:color w:val="000000"/>
          <w:sz w:val="22"/>
          <w:szCs w:val="22"/>
        </w:rPr>
      </w:pPr>
      <w:r w:rsidRPr="003F4EDD">
        <w:rPr>
          <w:color w:val="000000"/>
          <w:sz w:val="22"/>
          <w:szCs w:val="22"/>
        </w:rPr>
        <w:t>- Формирование духовно-богатой, нравственной личности;</w:t>
      </w:r>
    </w:p>
    <w:p w:rsidR="00D027E2" w:rsidRPr="003F4EDD" w:rsidRDefault="00D027E2" w:rsidP="003F4EDD">
      <w:pPr>
        <w:spacing w:line="360" w:lineRule="auto"/>
        <w:rPr>
          <w:color w:val="000000"/>
          <w:sz w:val="22"/>
          <w:szCs w:val="22"/>
        </w:rPr>
      </w:pPr>
      <w:r w:rsidRPr="003F4EDD">
        <w:rPr>
          <w:color w:val="000000"/>
          <w:sz w:val="22"/>
          <w:szCs w:val="22"/>
        </w:rPr>
        <w:t>- Развитие опыта ученического самоуправления;</w:t>
      </w:r>
    </w:p>
    <w:p w:rsidR="00D027E2" w:rsidRPr="003F4EDD" w:rsidRDefault="00D027E2" w:rsidP="003F4EDD">
      <w:pPr>
        <w:spacing w:line="360" w:lineRule="auto"/>
        <w:rPr>
          <w:color w:val="000000"/>
          <w:sz w:val="22"/>
          <w:szCs w:val="22"/>
        </w:rPr>
      </w:pPr>
      <w:r w:rsidRPr="003F4EDD">
        <w:rPr>
          <w:color w:val="000000"/>
          <w:sz w:val="22"/>
          <w:szCs w:val="22"/>
        </w:rPr>
        <w:t>- Формирование культуры здорового образа жизни.</w:t>
      </w:r>
    </w:p>
    <w:p w:rsidR="00D027E2" w:rsidRPr="003F4EDD" w:rsidRDefault="00D027E2" w:rsidP="003F4EDD">
      <w:pPr>
        <w:rPr>
          <w:color w:val="FF0000"/>
          <w:sz w:val="20"/>
          <w:szCs w:val="20"/>
        </w:rPr>
      </w:pPr>
    </w:p>
    <w:p w:rsidR="00D027E2" w:rsidRPr="003F4EDD" w:rsidRDefault="00D027E2" w:rsidP="003F4EDD">
      <w:pPr>
        <w:rPr>
          <w:sz w:val="22"/>
          <w:szCs w:val="22"/>
        </w:rPr>
      </w:pPr>
      <w:r w:rsidRPr="003F4EDD">
        <w:rPr>
          <w:b/>
          <w:bCs/>
          <w:sz w:val="22"/>
          <w:szCs w:val="22"/>
        </w:rPr>
        <w:t>Приоритетные направления воспитательной деятельности образовательного учреждения</w:t>
      </w:r>
      <w:r w:rsidRPr="003F4EDD">
        <w:rPr>
          <w:sz w:val="22"/>
          <w:szCs w:val="22"/>
        </w:rPr>
        <w:t>:</w:t>
      </w:r>
    </w:p>
    <w:p w:rsidR="00D027E2" w:rsidRPr="003F4EDD" w:rsidRDefault="00D027E2" w:rsidP="003F4EDD">
      <w:pPr>
        <w:numPr>
          <w:ilvl w:val="0"/>
          <w:numId w:val="22"/>
        </w:numPr>
        <w:spacing w:after="200" w:line="276" w:lineRule="auto"/>
        <w:rPr>
          <w:sz w:val="20"/>
          <w:szCs w:val="20"/>
        </w:rPr>
      </w:pPr>
      <w:r w:rsidRPr="003F4EDD">
        <w:rPr>
          <w:sz w:val="20"/>
          <w:szCs w:val="20"/>
        </w:rPr>
        <w:t>Гражданско-правовое.</w:t>
      </w:r>
    </w:p>
    <w:p w:rsidR="00D027E2" w:rsidRPr="003F4EDD" w:rsidRDefault="00D027E2" w:rsidP="003F4EDD">
      <w:pPr>
        <w:numPr>
          <w:ilvl w:val="0"/>
          <w:numId w:val="22"/>
        </w:numPr>
        <w:spacing w:after="200" w:line="276" w:lineRule="auto"/>
        <w:rPr>
          <w:sz w:val="20"/>
          <w:szCs w:val="20"/>
        </w:rPr>
      </w:pPr>
      <w:r w:rsidRPr="003F4EDD">
        <w:rPr>
          <w:sz w:val="20"/>
          <w:szCs w:val="20"/>
        </w:rPr>
        <w:t>Патриотическое.</w:t>
      </w:r>
    </w:p>
    <w:p w:rsidR="00D027E2" w:rsidRPr="003F4EDD" w:rsidRDefault="00D027E2" w:rsidP="003F4EDD">
      <w:pPr>
        <w:numPr>
          <w:ilvl w:val="0"/>
          <w:numId w:val="22"/>
        </w:numPr>
        <w:spacing w:after="200" w:line="276" w:lineRule="auto"/>
        <w:rPr>
          <w:sz w:val="20"/>
          <w:szCs w:val="20"/>
        </w:rPr>
      </w:pPr>
      <w:r w:rsidRPr="003F4EDD">
        <w:rPr>
          <w:sz w:val="20"/>
          <w:szCs w:val="20"/>
        </w:rPr>
        <w:t>Художественно-эстетическое.</w:t>
      </w:r>
    </w:p>
    <w:p w:rsidR="00D027E2" w:rsidRPr="003F4EDD" w:rsidRDefault="00D027E2" w:rsidP="003F4EDD">
      <w:pPr>
        <w:numPr>
          <w:ilvl w:val="0"/>
          <w:numId w:val="22"/>
        </w:numPr>
        <w:spacing w:after="200" w:line="276" w:lineRule="auto"/>
        <w:rPr>
          <w:sz w:val="20"/>
          <w:szCs w:val="20"/>
        </w:rPr>
      </w:pPr>
      <w:r w:rsidRPr="003F4EDD">
        <w:rPr>
          <w:sz w:val="20"/>
          <w:szCs w:val="20"/>
        </w:rPr>
        <w:t>Культура безопасности и профилактика.</w:t>
      </w:r>
    </w:p>
    <w:p w:rsidR="00D027E2" w:rsidRPr="003F4EDD" w:rsidRDefault="00D027E2" w:rsidP="003F4EDD">
      <w:pPr>
        <w:numPr>
          <w:ilvl w:val="0"/>
          <w:numId w:val="22"/>
        </w:numPr>
        <w:spacing w:after="200" w:line="276" w:lineRule="auto"/>
        <w:rPr>
          <w:sz w:val="20"/>
          <w:szCs w:val="20"/>
        </w:rPr>
      </w:pPr>
      <w:r w:rsidRPr="003F4EDD">
        <w:rPr>
          <w:sz w:val="20"/>
          <w:szCs w:val="20"/>
        </w:rPr>
        <w:t>Здоровьесберегающее и спорт.</w:t>
      </w:r>
    </w:p>
    <w:p w:rsidR="00D027E2" w:rsidRPr="003F4EDD" w:rsidRDefault="00D027E2" w:rsidP="003F4EDD">
      <w:pPr>
        <w:numPr>
          <w:ilvl w:val="0"/>
          <w:numId w:val="22"/>
        </w:numPr>
        <w:spacing w:after="200" w:line="276" w:lineRule="auto"/>
        <w:rPr>
          <w:sz w:val="20"/>
          <w:szCs w:val="20"/>
        </w:rPr>
      </w:pPr>
      <w:r w:rsidRPr="003F4EDD">
        <w:rPr>
          <w:sz w:val="20"/>
          <w:szCs w:val="20"/>
        </w:rPr>
        <w:t>Экологическое.</w:t>
      </w:r>
    </w:p>
    <w:p w:rsidR="00D027E2" w:rsidRPr="003F4EDD" w:rsidRDefault="00D027E2" w:rsidP="003F4EDD">
      <w:pPr>
        <w:numPr>
          <w:ilvl w:val="0"/>
          <w:numId w:val="22"/>
        </w:numPr>
        <w:spacing w:after="200" w:line="276" w:lineRule="auto"/>
        <w:rPr>
          <w:sz w:val="20"/>
          <w:szCs w:val="20"/>
        </w:rPr>
      </w:pPr>
      <w:r w:rsidRPr="003F4EDD">
        <w:rPr>
          <w:sz w:val="20"/>
          <w:szCs w:val="20"/>
        </w:rPr>
        <w:t>Антитеррористическое и экстремистское.</w:t>
      </w:r>
    </w:p>
    <w:p w:rsidR="00D16880" w:rsidRDefault="00D16880" w:rsidP="003F4EDD">
      <w:pPr>
        <w:tabs>
          <w:tab w:val="num" w:pos="720"/>
        </w:tabs>
        <w:suppressAutoHyphens/>
        <w:jc w:val="center"/>
        <w:outlineLvl w:val="4"/>
        <w:rPr>
          <w:b/>
          <w:bCs/>
          <w:sz w:val="22"/>
          <w:szCs w:val="22"/>
        </w:rPr>
      </w:pPr>
    </w:p>
    <w:p w:rsidR="00D16880" w:rsidRDefault="00D16880" w:rsidP="003F4EDD">
      <w:pPr>
        <w:tabs>
          <w:tab w:val="num" w:pos="720"/>
        </w:tabs>
        <w:suppressAutoHyphens/>
        <w:jc w:val="center"/>
        <w:outlineLvl w:val="4"/>
        <w:rPr>
          <w:b/>
          <w:bCs/>
          <w:sz w:val="22"/>
          <w:szCs w:val="22"/>
        </w:rPr>
      </w:pPr>
    </w:p>
    <w:p w:rsidR="00D16880" w:rsidRDefault="00D16880" w:rsidP="003F4EDD">
      <w:pPr>
        <w:tabs>
          <w:tab w:val="num" w:pos="720"/>
        </w:tabs>
        <w:suppressAutoHyphens/>
        <w:jc w:val="center"/>
        <w:outlineLvl w:val="4"/>
        <w:rPr>
          <w:b/>
          <w:bCs/>
          <w:sz w:val="22"/>
          <w:szCs w:val="22"/>
        </w:rPr>
      </w:pPr>
    </w:p>
    <w:p w:rsidR="00D16880" w:rsidRDefault="00D16880" w:rsidP="003F4EDD">
      <w:pPr>
        <w:tabs>
          <w:tab w:val="num" w:pos="720"/>
        </w:tabs>
        <w:suppressAutoHyphens/>
        <w:jc w:val="center"/>
        <w:outlineLvl w:val="4"/>
        <w:rPr>
          <w:b/>
          <w:bCs/>
          <w:sz w:val="22"/>
          <w:szCs w:val="22"/>
        </w:rPr>
      </w:pPr>
    </w:p>
    <w:p w:rsidR="00D16880" w:rsidRDefault="00D16880" w:rsidP="003F4EDD">
      <w:pPr>
        <w:tabs>
          <w:tab w:val="num" w:pos="720"/>
        </w:tabs>
        <w:suppressAutoHyphens/>
        <w:jc w:val="center"/>
        <w:outlineLvl w:val="4"/>
        <w:rPr>
          <w:b/>
          <w:bCs/>
          <w:sz w:val="22"/>
          <w:szCs w:val="22"/>
        </w:rPr>
      </w:pPr>
    </w:p>
    <w:p w:rsidR="00D027E2" w:rsidRPr="003F4EDD" w:rsidRDefault="00D027E2" w:rsidP="003F4EDD">
      <w:pPr>
        <w:tabs>
          <w:tab w:val="num" w:pos="720"/>
        </w:tabs>
        <w:suppressAutoHyphens/>
        <w:jc w:val="center"/>
        <w:outlineLvl w:val="4"/>
        <w:rPr>
          <w:b/>
          <w:bCs/>
          <w:sz w:val="22"/>
          <w:szCs w:val="22"/>
        </w:rPr>
      </w:pPr>
      <w:r w:rsidRPr="003F4EDD">
        <w:rPr>
          <w:b/>
          <w:bCs/>
          <w:sz w:val="22"/>
          <w:szCs w:val="22"/>
        </w:rPr>
        <w:lastRenderedPageBreak/>
        <w:t>Общие сведения о наличии работников, отвечающих за организацию воспитательной  деятельности</w:t>
      </w:r>
    </w:p>
    <w:tbl>
      <w:tblPr>
        <w:tblW w:w="992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709"/>
        <w:gridCol w:w="813"/>
        <w:gridCol w:w="706"/>
        <w:gridCol w:w="749"/>
        <w:gridCol w:w="838"/>
        <w:gridCol w:w="905"/>
        <w:gridCol w:w="760"/>
        <w:gridCol w:w="881"/>
        <w:gridCol w:w="1152"/>
      </w:tblGrid>
      <w:tr w:rsidR="00D027E2" w:rsidRPr="003F4EDD">
        <w:trPr>
          <w:cantSplit/>
          <w:trHeight w:val="210"/>
        </w:trPr>
        <w:tc>
          <w:tcPr>
            <w:tcW w:w="2410" w:type="dxa"/>
            <w:vMerge w:val="restart"/>
            <w:vAlign w:val="center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</w:pPr>
            <w:r w:rsidRPr="003F4EDD">
              <w:rPr>
                <w:sz w:val="22"/>
                <w:szCs w:val="22"/>
              </w:rPr>
              <w:t>Занимаемая должность</w:t>
            </w:r>
          </w:p>
        </w:tc>
        <w:tc>
          <w:tcPr>
            <w:tcW w:w="709" w:type="dxa"/>
            <w:vMerge w:val="restart"/>
            <w:vAlign w:val="center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</w:pPr>
            <w:r w:rsidRPr="003F4EDD">
              <w:rPr>
                <w:sz w:val="22"/>
                <w:szCs w:val="22"/>
              </w:rPr>
              <w:t>Кол-во</w:t>
            </w:r>
          </w:p>
        </w:tc>
        <w:tc>
          <w:tcPr>
            <w:tcW w:w="2268" w:type="dxa"/>
            <w:gridSpan w:val="3"/>
            <w:vAlign w:val="center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</w:pPr>
            <w:r w:rsidRPr="003F4EDD">
              <w:rPr>
                <w:sz w:val="22"/>
                <w:szCs w:val="22"/>
              </w:rPr>
              <w:t>Образование</w:t>
            </w:r>
          </w:p>
        </w:tc>
        <w:tc>
          <w:tcPr>
            <w:tcW w:w="3384" w:type="dxa"/>
            <w:gridSpan w:val="4"/>
            <w:vAlign w:val="center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</w:pPr>
            <w:r w:rsidRPr="003F4EDD">
              <w:rPr>
                <w:sz w:val="22"/>
                <w:szCs w:val="22"/>
              </w:rPr>
              <w:t>Квалификация</w:t>
            </w:r>
          </w:p>
        </w:tc>
        <w:tc>
          <w:tcPr>
            <w:tcW w:w="1152" w:type="dxa"/>
            <w:vMerge w:val="restart"/>
            <w:vAlign w:val="center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</w:pPr>
            <w:r w:rsidRPr="003F4EDD">
              <w:rPr>
                <w:sz w:val="22"/>
                <w:szCs w:val="22"/>
              </w:rPr>
              <w:t>Имеют ученое звание</w:t>
            </w:r>
          </w:p>
        </w:tc>
      </w:tr>
      <w:tr w:rsidR="00D027E2" w:rsidRPr="003F4EDD">
        <w:trPr>
          <w:cantSplit/>
          <w:trHeight w:val="962"/>
        </w:trPr>
        <w:tc>
          <w:tcPr>
            <w:tcW w:w="2410" w:type="dxa"/>
            <w:vMerge/>
            <w:vAlign w:val="center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813" w:type="dxa"/>
            <w:textDirection w:val="btLr"/>
            <w:vAlign w:val="center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</w:pPr>
            <w:r w:rsidRPr="003F4EDD">
              <w:rPr>
                <w:sz w:val="22"/>
                <w:szCs w:val="22"/>
              </w:rPr>
              <w:t>Высшее</w:t>
            </w:r>
          </w:p>
        </w:tc>
        <w:tc>
          <w:tcPr>
            <w:tcW w:w="706" w:type="dxa"/>
            <w:textDirection w:val="btLr"/>
            <w:vAlign w:val="center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</w:pPr>
            <w:r w:rsidRPr="003F4EDD">
              <w:rPr>
                <w:sz w:val="22"/>
                <w:szCs w:val="22"/>
              </w:rPr>
              <w:t>Среднее  проф.</w:t>
            </w:r>
          </w:p>
        </w:tc>
        <w:tc>
          <w:tcPr>
            <w:tcW w:w="749" w:type="dxa"/>
            <w:textDirection w:val="btLr"/>
            <w:vAlign w:val="center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</w:pPr>
            <w:r w:rsidRPr="003F4EDD">
              <w:rPr>
                <w:sz w:val="22"/>
                <w:szCs w:val="22"/>
              </w:rPr>
              <w:t>Среднее общее</w:t>
            </w:r>
          </w:p>
        </w:tc>
        <w:tc>
          <w:tcPr>
            <w:tcW w:w="838" w:type="dxa"/>
            <w:textDirection w:val="btLr"/>
            <w:vAlign w:val="center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</w:pPr>
            <w:r w:rsidRPr="003F4EDD">
              <w:rPr>
                <w:sz w:val="22"/>
                <w:szCs w:val="22"/>
              </w:rPr>
              <w:t>Высшая категория</w:t>
            </w:r>
          </w:p>
        </w:tc>
        <w:tc>
          <w:tcPr>
            <w:tcW w:w="905" w:type="dxa"/>
            <w:textDirection w:val="btLr"/>
            <w:vAlign w:val="center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</w:pPr>
            <w:r w:rsidRPr="003F4EDD">
              <w:rPr>
                <w:sz w:val="22"/>
                <w:szCs w:val="22"/>
                <w:lang w:val="en-US"/>
              </w:rPr>
              <w:t>I</w:t>
            </w:r>
            <w:r w:rsidRPr="003F4EDD">
              <w:rPr>
                <w:sz w:val="22"/>
                <w:szCs w:val="22"/>
              </w:rPr>
              <w:t xml:space="preserve"> </w:t>
            </w:r>
          </w:p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</w:pPr>
            <w:r w:rsidRPr="003F4EDD">
              <w:rPr>
                <w:sz w:val="22"/>
                <w:szCs w:val="22"/>
              </w:rPr>
              <w:t>категория</w:t>
            </w:r>
          </w:p>
        </w:tc>
        <w:tc>
          <w:tcPr>
            <w:tcW w:w="760" w:type="dxa"/>
            <w:textDirection w:val="btLr"/>
            <w:vAlign w:val="center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</w:pPr>
            <w:r w:rsidRPr="003F4EDD">
              <w:rPr>
                <w:sz w:val="22"/>
                <w:szCs w:val="22"/>
                <w:lang w:val="en-US"/>
              </w:rPr>
              <w:t>II</w:t>
            </w:r>
            <w:r w:rsidRPr="003F4EDD">
              <w:rPr>
                <w:sz w:val="22"/>
                <w:szCs w:val="22"/>
              </w:rPr>
              <w:t xml:space="preserve"> категория</w:t>
            </w:r>
          </w:p>
        </w:tc>
        <w:tc>
          <w:tcPr>
            <w:tcW w:w="881" w:type="dxa"/>
            <w:textDirection w:val="btLr"/>
            <w:vAlign w:val="center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</w:pPr>
            <w:r w:rsidRPr="003F4EDD">
              <w:rPr>
                <w:sz w:val="22"/>
                <w:szCs w:val="22"/>
              </w:rPr>
              <w:t>Без категории (разряд)</w:t>
            </w:r>
          </w:p>
        </w:tc>
        <w:tc>
          <w:tcPr>
            <w:tcW w:w="1152" w:type="dxa"/>
            <w:vMerge/>
            <w:vAlign w:val="center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</w:pPr>
          </w:p>
        </w:tc>
      </w:tr>
      <w:tr w:rsidR="00D027E2" w:rsidRPr="003F4EDD">
        <w:trPr>
          <w:trHeight w:val="371"/>
        </w:trPr>
        <w:tc>
          <w:tcPr>
            <w:tcW w:w="2410" w:type="dxa"/>
            <w:vAlign w:val="center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outlineLvl w:val="5"/>
            </w:pPr>
            <w:r w:rsidRPr="003F4EDD">
              <w:rPr>
                <w:sz w:val="22"/>
                <w:szCs w:val="22"/>
              </w:rPr>
              <w:t>Зам. директора по ВР</w:t>
            </w:r>
          </w:p>
        </w:tc>
        <w:tc>
          <w:tcPr>
            <w:tcW w:w="709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  <w:r w:rsidRPr="003F4ED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13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  <w:r w:rsidRPr="003F4ED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06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749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838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905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  <w:r w:rsidRPr="003F4ED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60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881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1152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</w:tr>
      <w:tr w:rsidR="00D027E2" w:rsidRPr="003F4EDD">
        <w:trPr>
          <w:trHeight w:val="465"/>
        </w:trPr>
        <w:tc>
          <w:tcPr>
            <w:tcW w:w="2410" w:type="dxa"/>
            <w:vAlign w:val="center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outlineLvl w:val="5"/>
            </w:pPr>
            <w:r w:rsidRPr="003F4EDD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709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  <w:r w:rsidRPr="003F4ED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13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706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749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838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905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760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881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1152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</w:tr>
      <w:tr w:rsidR="00D027E2" w:rsidRPr="003F4EDD">
        <w:trPr>
          <w:trHeight w:val="333"/>
        </w:trPr>
        <w:tc>
          <w:tcPr>
            <w:tcW w:w="2410" w:type="dxa"/>
            <w:vAlign w:val="center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outlineLvl w:val="5"/>
            </w:pPr>
            <w:r w:rsidRPr="003F4EDD">
              <w:rPr>
                <w:sz w:val="22"/>
                <w:szCs w:val="22"/>
              </w:rPr>
              <w:t>Классный руководитель</w:t>
            </w:r>
          </w:p>
        </w:tc>
        <w:tc>
          <w:tcPr>
            <w:tcW w:w="709" w:type="dxa"/>
          </w:tcPr>
          <w:p w:rsidR="00D027E2" w:rsidRPr="003F4EDD" w:rsidRDefault="009A002D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13" w:type="dxa"/>
          </w:tcPr>
          <w:p w:rsidR="00D027E2" w:rsidRPr="003F4EDD" w:rsidRDefault="009A002D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06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749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838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905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760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881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1152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</w:tr>
      <w:tr w:rsidR="00D027E2" w:rsidRPr="003F4EDD">
        <w:trPr>
          <w:trHeight w:val="341"/>
        </w:trPr>
        <w:tc>
          <w:tcPr>
            <w:tcW w:w="2410" w:type="dxa"/>
            <w:vAlign w:val="center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outlineLvl w:val="5"/>
            </w:pPr>
            <w:r w:rsidRPr="003F4EDD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709" w:type="dxa"/>
          </w:tcPr>
          <w:p w:rsidR="00D027E2" w:rsidRPr="003F4EDD" w:rsidRDefault="00D16880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13" w:type="dxa"/>
          </w:tcPr>
          <w:p w:rsidR="00D027E2" w:rsidRPr="003F4EDD" w:rsidRDefault="00D16880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6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749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838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905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760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881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1152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</w:tr>
      <w:tr w:rsidR="00D027E2" w:rsidRPr="003F4EDD">
        <w:trPr>
          <w:trHeight w:val="365"/>
        </w:trPr>
        <w:tc>
          <w:tcPr>
            <w:tcW w:w="2410" w:type="dxa"/>
            <w:vAlign w:val="center"/>
          </w:tcPr>
          <w:p w:rsidR="00D027E2" w:rsidRPr="003F4EDD" w:rsidRDefault="00D16880" w:rsidP="003F4EDD">
            <w:pPr>
              <w:suppressAutoHyphens/>
              <w:autoSpaceDE w:val="0"/>
              <w:autoSpaceDN w:val="0"/>
              <w:outlineLvl w:val="5"/>
            </w:pPr>
            <w:r>
              <w:rPr>
                <w:sz w:val="22"/>
                <w:szCs w:val="22"/>
              </w:rPr>
              <w:t>Воспитатель</w:t>
            </w:r>
          </w:p>
        </w:tc>
        <w:tc>
          <w:tcPr>
            <w:tcW w:w="709" w:type="dxa"/>
          </w:tcPr>
          <w:p w:rsidR="00D027E2" w:rsidRPr="003F4EDD" w:rsidRDefault="00D16880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13" w:type="dxa"/>
          </w:tcPr>
          <w:p w:rsidR="00D027E2" w:rsidRPr="003F4EDD" w:rsidRDefault="00D16880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06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749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838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905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760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881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  <w:tc>
          <w:tcPr>
            <w:tcW w:w="1152" w:type="dxa"/>
          </w:tcPr>
          <w:p w:rsidR="00D027E2" w:rsidRPr="003F4EDD" w:rsidRDefault="00D027E2" w:rsidP="003F4EDD">
            <w:pPr>
              <w:suppressAutoHyphens/>
              <w:autoSpaceDE w:val="0"/>
              <w:autoSpaceDN w:val="0"/>
              <w:jc w:val="center"/>
              <w:outlineLvl w:val="5"/>
              <w:rPr>
                <w:b/>
                <w:bCs/>
              </w:rPr>
            </w:pPr>
          </w:p>
        </w:tc>
      </w:tr>
    </w:tbl>
    <w:p w:rsidR="00D027E2" w:rsidRPr="003F4EDD" w:rsidRDefault="00D027E2" w:rsidP="003F4EDD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D027E2" w:rsidRPr="003F4EDD" w:rsidRDefault="00D027E2" w:rsidP="003F4EDD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3F4EDD">
        <w:rPr>
          <w:b/>
          <w:bCs/>
          <w:sz w:val="20"/>
          <w:szCs w:val="20"/>
        </w:rPr>
        <w:t xml:space="preserve"> Организация самоуправления обучающихся:</w:t>
      </w:r>
    </w:p>
    <w:p w:rsidR="00D027E2" w:rsidRPr="003F4EDD" w:rsidRDefault="00D027E2" w:rsidP="003F4ED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F4EDD">
        <w:rPr>
          <w:sz w:val="22"/>
          <w:szCs w:val="22"/>
        </w:rPr>
        <w:t xml:space="preserve">кол-во детских и молодежных организаций    </w:t>
      </w:r>
      <w:r w:rsidRPr="003F4EDD">
        <w:rPr>
          <w:sz w:val="22"/>
          <w:szCs w:val="22"/>
          <w:u w:val="single"/>
        </w:rPr>
        <w:t>1</w:t>
      </w:r>
      <w:r w:rsidRPr="003F4EDD">
        <w:rPr>
          <w:sz w:val="22"/>
          <w:szCs w:val="22"/>
        </w:rPr>
        <w:t xml:space="preserve">  ;</w:t>
      </w:r>
    </w:p>
    <w:p w:rsidR="00D027E2" w:rsidRPr="003F4EDD" w:rsidRDefault="00D027E2" w:rsidP="003F4ED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F4EDD">
        <w:rPr>
          <w:sz w:val="22"/>
          <w:szCs w:val="22"/>
        </w:rPr>
        <w:t xml:space="preserve">охват обучающихся  (в % соотношении от общего кол-ва обучающихся)  </w:t>
      </w:r>
      <w:r w:rsidRPr="003F4EDD">
        <w:rPr>
          <w:sz w:val="22"/>
          <w:szCs w:val="22"/>
          <w:u w:val="single"/>
        </w:rPr>
        <w:t>100%</w:t>
      </w:r>
    </w:p>
    <w:p w:rsidR="00D027E2" w:rsidRPr="003F4EDD" w:rsidRDefault="00D027E2" w:rsidP="003F4ED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F4EDD">
        <w:rPr>
          <w:sz w:val="22"/>
          <w:szCs w:val="22"/>
        </w:rPr>
        <w:t xml:space="preserve">кол-во органов ученического самоуправления   </w:t>
      </w:r>
      <w:r w:rsidRPr="003F4EDD">
        <w:rPr>
          <w:sz w:val="22"/>
          <w:szCs w:val="22"/>
          <w:u w:val="single"/>
        </w:rPr>
        <w:t>1</w:t>
      </w:r>
      <w:r w:rsidRPr="003F4EDD">
        <w:rPr>
          <w:sz w:val="22"/>
          <w:szCs w:val="22"/>
        </w:rPr>
        <w:t xml:space="preserve"> ;</w:t>
      </w:r>
    </w:p>
    <w:p w:rsidR="00D027E2" w:rsidRPr="003F4EDD" w:rsidRDefault="00D027E2" w:rsidP="003F4ED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F4EDD">
        <w:rPr>
          <w:sz w:val="22"/>
          <w:szCs w:val="22"/>
        </w:rPr>
        <w:t xml:space="preserve">охват обучающихся  (в % соотношении от общего кол-ва обучающихся)  </w:t>
      </w:r>
      <w:r w:rsidRPr="003F4EDD">
        <w:rPr>
          <w:sz w:val="22"/>
          <w:szCs w:val="22"/>
          <w:u w:val="single"/>
        </w:rPr>
        <w:t>____100_%</w:t>
      </w:r>
      <w:r w:rsidRPr="003F4EDD">
        <w:rPr>
          <w:sz w:val="22"/>
          <w:szCs w:val="22"/>
        </w:rPr>
        <w:t>.</w:t>
      </w:r>
    </w:p>
    <w:p w:rsidR="00D027E2" w:rsidRPr="003F4EDD" w:rsidRDefault="00D027E2" w:rsidP="003F4ED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D027E2" w:rsidRPr="003F4EDD" w:rsidRDefault="00D027E2" w:rsidP="003F4ED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3F4EDD">
        <w:rPr>
          <w:b/>
          <w:bCs/>
          <w:sz w:val="22"/>
          <w:szCs w:val="22"/>
        </w:rPr>
        <w:t>Организация досуга обучающихся:</w:t>
      </w:r>
    </w:p>
    <w:p w:rsidR="00D027E2" w:rsidRPr="003F4EDD" w:rsidRDefault="00D027E2" w:rsidP="003F4EDD">
      <w:pPr>
        <w:numPr>
          <w:ilvl w:val="0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ind w:left="1080"/>
        <w:jc w:val="both"/>
        <w:rPr>
          <w:sz w:val="22"/>
          <w:szCs w:val="22"/>
        </w:rPr>
      </w:pPr>
      <w:r w:rsidRPr="003F4EDD">
        <w:rPr>
          <w:sz w:val="22"/>
          <w:szCs w:val="22"/>
        </w:rPr>
        <w:t>кол-во обучающихся, охваченных организованными формами досуга (в % соотношении от о</w:t>
      </w:r>
      <w:r w:rsidRPr="003F4EDD">
        <w:rPr>
          <w:sz w:val="22"/>
          <w:szCs w:val="22"/>
        </w:rPr>
        <w:t>б</w:t>
      </w:r>
      <w:r w:rsidRPr="003F4EDD">
        <w:rPr>
          <w:sz w:val="22"/>
          <w:szCs w:val="22"/>
        </w:rPr>
        <w:t xml:space="preserve">щего кол-ва обучающихся)  </w:t>
      </w:r>
      <w:r w:rsidRPr="003F4EDD">
        <w:rPr>
          <w:sz w:val="22"/>
          <w:szCs w:val="22"/>
          <w:u w:val="single"/>
        </w:rPr>
        <w:t>_100%</w:t>
      </w:r>
      <w:r w:rsidRPr="003F4EDD">
        <w:rPr>
          <w:sz w:val="22"/>
          <w:szCs w:val="22"/>
        </w:rPr>
        <w:t>;</w:t>
      </w:r>
    </w:p>
    <w:p w:rsidR="00D027E2" w:rsidRPr="003F4EDD" w:rsidRDefault="00D027E2" w:rsidP="003F4EDD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3F4EDD">
        <w:rPr>
          <w:sz w:val="22"/>
          <w:szCs w:val="22"/>
        </w:rPr>
        <w:t xml:space="preserve">в том числе в самом учреждении  </w:t>
      </w:r>
      <w:r w:rsidRPr="003F4EDD">
        <w:rPr>
          <w:sz w:val="22"/>
          <w:szCs w:val="22"/>
          <w:u w:val="single"/>
        </w:rPr>
        <w:t>____100 %</w:t>
      </w:r>
      <w:r w:rsidRPr="003F4EDD">
        <w:rPr>
          <w:sz w:val="22"/>
          <w:szCs w:val="22"/>
        </w:rPr>
        <w:t>;</w:t>
      </w:r>
    </w:p>
    <w:p w:rsidR="00D027E2" w:rsidRPr="003F4EDD" w:rsidRDefault="00D027E2" w:rsidP="003F4EDD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3F4EDD">
        <w:rPr>
          <w:sz w:val="22"/>
          <w:szCs w:val="22"/>
        </w:rPr>
        <w:t xml:space="preserve">в учреждениях дополнительного образования   </w:t>
      </w:r>
      <w:r w:rsidRPr="003F4EDD">
        <w:rPr>
          <w:sz w:val="22"/>
          <w:szCs w:val="22"/>
          <w:u w:val="single"/>
        </w:rPr>
        <w:t>___75%</w:t>
      </w:r>
      <w:r w:rsidRPr="003F4EDD">
        <w:rPr>
          <w:sz w:val="22"/>
          <w:szCs w:val="22"/>
        </w:rPr>
        <w:t>;</w:t>
      </w:r>
    </w:p>
    <w:p w:rsidR="00D027E2" w:rsidRPr="003F4EDD" w:rsidRDefault="00D027E2" w:rsidP="003F4EDD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D027E2" w:rsidRPr="003F4EDD" w:rsidRDefault="00D027E2" w:rsidP="003F4ED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3F4EDD">
        <w:rPr>
          <w:b/>
          <w:bCs/>
          <w:sz w:val="22"/>
          <w:szCs w:val="22"/>
        </w:rPr>
        <w:t>Организация дополнительного образования детей в ОУ</w:t>
      </w:r>
    </w:p>
    <w:tbl>
      <w:tblPr>
        <w:tblW w:w="814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41"/>
        <w:gridCol w:w="1169"/>
        <w:gridCol w:w="1169"/>
        <w:gridCol w:w="1169"/>
      </w:tblGrid>
      <w:tr w:rsidR="00D027E2" w:rsidRPr="003F4EDD">
        <w:tc>
          <w:tcPr>
            <w:tcW w:w="4641" w:type="dxa"/>
            <w:vAlign w:val="center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center"/>
            </w:pPr>
            <w:r w:rsidRPr="003F4EDD">
              <w:rPr>
                <w:sz w:val="22"/>
                <w:szCs w:val="22"/>
              </w:rPr>
              <w:t>Учебный год</w:t>
            </w:r>
          </w:p>
        </w:tc>
        <w:tc>
          <w:tcPr>
            <w:tcW w:w="1169" w:type="dxa"/>
            <w:vAlign w:val="center"/>
          </w:tcPr>
          <w:p w:rsidR="00D027E2" w:rsidRPr="003F4EDD" w:rsidRDefault="009A002D" w:rsidP="003F4EDD">
            <w:r>
              <w:t>2018-2019</w:t>
            </w:r>
          </w:p>
        </w:tc>
        <w:tc>
          <w:tcPr>
            <w:tcW w:w="1169" w:type="dxa"/>
            <w:vAlign w:val="center"/>
          </w:tcPr>
          <w:p w:rsidR="00D027E2" w:rsidRPr="003F4EDD" w:rsidRDefault="009A002D" w:rsidP="003F4EDD">
            <w:r>
              <w:t>2019-2020</w:t>
            </w:r>
          </w:p>
        </w:tc>
        <w:tc>
          <w:tcPr>
            <w:tcW w:w="1169" w:type="dxa"/>
            <w:vAlign w:val="center"/>
          </w:tcPr>
          <w:p w:rsidR="00D027E2" w:rsidRPr="003F4EDD" w:rsidRDefault="009A002D" w:rsidP="003F4EDD">
            <w:r>
              <w:t>2020-2021</w:t>
            </w:r>
          </w:p>
        </w:tc>
      </w:tr>
      <w:tr w:rsidR="00D027E2" w:rsidRPr="003F4EDD">
        <w:trPr>
          <w:trHeight w:val="225"/>
        </w:trPr>
        <w:tc>
          <w:tcPr>
            <w:tcW w:w="4641" w:type="dxa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both"/>
            </w:pPr>
            <w:r w:rsidRPr="003F4EDD">
              <w:rPr>
                <w:sz w:val="22"/>
                <w:szCs w:val="22"/>
              </w:rPr>
              <w:t>Кол-во кружков, организованных в ОУ</w:t>
            </w:r>
          </w:p>
        </w:tc>
        <w:tc>
          <w:tcPr>
            <w:tcW w:w="1169" w:type="dxa"/>
          </w:tcPr>
          <w:p w:rsidR="00D027E2" w:rsidRPr="003F4EDD" w:rsidRDefault="00D16880" w:rsidP="003F4EDD">
            <w:pPr>
              <w:autoSpaceDE w:val="0"/>
              <w:autoSpaceDN w:val="0"/>
              <w:adjustRightInd w:val="0"/>
              <w:ind w:left="-93" w:right="-105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69" w:type="dxa"/>
          </w:tcPr>
          <w:p w:rsidR="00D027E2" w:rsidRPr="003F4EDD" w:rsidRDefault="00D16880" w:rsidP="003F4EDD">
            <w:pPr>
              <w:autoSpaceDE w:val="0"/>
              <w:autoSpaceDN w:val="0"/>
              <w:adjustRightInd w:val="0"/>
              <w:ind w:left="-93" w:right="-105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69" w:type="dxa"/>
          </w:tcPr>
          <w:p w:rsidR="00D027E2" w:rsidRPr="003F4EDD" w:rsidRDefault="00D16880" w:rsidP="003F4EDD">
            <w:pPr>
              <w:autoSpaceDE w:val="0"/>
              <w:autoSpaceDN w:val="0"/>
              <w:adjustRightInd w:val="0"/>
              <w:ind w:left="-93" w:right="-105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D027E2" w:rsidRPr="003F4EDD">
        <w:trPr>
          <w:trHeight w:val="225"/>
        </w:trPr>
        <w:tc>
          <w:tcPr>
            <w:tcW w:w="4641" w:type="dxa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both"/>
            </w:pPr>
            <w:r w:rsidRPr="003F4EDD">
              <w:rPr>
                <w:sz w:val="22"/>
                <w:szCs w:val="22"/>
              </w:rPr>
              <w:t xml:space="preserve">                      в том числе:       - платных</w:t>
            </w:r>
          </w:p>
        </w:tc>
        <w:tc>
          <w:tcPr>
            <w:tcW w:w="1169" w:type="dxa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ind w:left="-93" w:right="-105"/>
              <w:jc w:val="center"/>
            </w:pPr>
            <w:r w:rsidRPr="003F4ED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ind w:left="-93" w:right="-105"/>
              <w:jc w:val="center"/>
            </w:pPr>
            <w:r w:rsidRPr="003F4ED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ind w:left="-93" w:right="-105"/>
              <w:jc w:val="center"/>
            </w:pPr>
            <w:r w:rsidRPr="003F4EDD">
              <w:rPr>
                <w:sz w:val="22"/>
                <w:szCs w:val="22"/>
              </w:rPr>
              <w:t>0</w:t>
            </w:r>
          </w:p>
        </w:tc>
      </w:tr>
      <w:tr w:rsidR="00D027E2" w:rsidRPr="003F4EDD">
        <w:tc>
          <w:tcPr>
            <w:tcW w:w="4641" w:type="dxa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both"/>
            </w:pPr>
            <w:r w:rsidRPr="003F4EDD">
              <w:rPr>
                <w:sz w:val="22"/>
                <w:szCs w:val="22"/>
              </w:rPr>
              <w:t>Кол-во спортивных секций, организованных в ОУ</w:t>
            </w:r>
          </w:p>
        </w:tc>
        <w:tc>
          <w:tcPr>
            <w:tcW w:w="1169" w:type="dxa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ind w:left="-93" w:right="-105"/>
              <w:jc w:val="center"/>
            </w:pPr>
            <w:r w:rsidRPr="003F4EDD">
              <w:rPr>
                <w:sz w:val="22"/>
                <w:szCs w:val="22"/>
              </w:rPr>
              <w:t>5</w:t>
            </w:r>
          </w:p>
        </w:tc>
        <w:tc>
          <w:tcPr>
            <w:tcW w:w="1169" w:type="dxa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ind w:left="-93" w:right="-105"/>
              <w:jc w:val="center"/>
            </w:pPr>
            <w:r w:rsidRPr="003F4EDD">
              <w:rPr>
                <w:sz w:val="22"/>
                <w:szCs w:val="22"/>
              </w:rPr>
              <w:t>6</w:t>
            </w:r>
          </w:p>
        </w:tc>
        <w:tc>
          <w:tcPr>
            <w:tcW w:w="1169" w:type="dxa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ind w:left="-93" w:right="-105"/>
              <w:jc w:val="center"/>
            </w:pPr>
            <w:r w:rsidRPr="003F4EDD">
              <w:rPr>
                <w:sz w:val="22"/>
                <w:szCs w:val="22"/>
              </w:rPr>
              <w:t>6</w:t>
            </w:r>
          </w:p>
        </w:tc>
      </w:tr>
      <w:tr w:rsidR="00D027E2" w:rsidRPr="003F4EDD">
        <w:tc>
          <w:tcPr>
            <w:tcW w:w="4641" w:type="dxa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both"/>
            </w:pPr>
            <w:r w:rsidRPr="003F4EDD">
              <w:rPr>
                <w:sz w:val="22"/>
                <w:szCs w:val="22"/>
              </w:rPr>
              <w:t xml:space="preserve">                      в том числе:       - платных</w:t>
            </w:r>
          </w:p>
        </w:tc>
        <w:tc>
          <w:tcPr>
            <w:tcW w:w="1169" w:type="dxa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ind w:left="-93" w:right="-105"/>
              <w:jc w:val="center"/>
            </w:pPr>
            <w:r w:rsidRPr="003F4ED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ind w:left="-93" w:right="-105"/>
              <w:jc w:val="center"/>
            </w:pPr>
            <w:r w:rsidRPr="003F4ED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ind w:left="-93" w:right="-105"/>
              <w:jc w:val="center"/>
            </w:pPr>
            <w:r w:rsidRPr="003F4EDD">
              <w:rPr>
                <w:sz w:val="22"/>
                <w:szCs w:val="22"/>
              </w:rPr>
              <w:t>0</w:t>
            </w:r>
          </w:p>
        </w:tc>
      </w:tr>
      <w:tr w:rsidR="00D027E2" w:rsidRPr="003F4EDD">
        <w:tc>
          <w:tcPr>
            <w:tcW w:w="4641" w:type="dxa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both"/>
            </w:pPr>
            <w:r w:rsidRPr="003F4EDD">
              <w:rPr>
                <w:sz w:val="22"/>
                <w:szCs w:val="22"/>
              </w:rPr>
              <w:t>% охвата обучающихся дополнительным о</w:t>
            </w:r>
            <w:r w:rsidRPr="003F4EDD">
              <w:rPr>
                <w:sz w:val="22"/>
                <w:szCs w:val="22"/>
              </w:rPr>
              <w:t>б</w:t>
            </w:r>
            <w:r w:rsidRPr="003F4EDD">
              <w:rPr>
                <w:sz w:val="22"/>
                <w:szCs w:val="22"/>
              </w:rPr>
              <w:t>разованием</w:t>
            </w:r>
          </w:p>
        </w:tc>
        <w:tc>
          <w:tcPr>
            <w:tcW w:w="1169" w:type="dxa"/>
          </w:tcPr>
          <w:p w:rsidR="00D027E2" w:rsidRPr="003F4EDD" w:rsidRDefault="00D16880" w:rsidP="003F4EDD">
            <w:pPr>
              <w:autoSpaceDE w:val="0"/>
              <w:autoSpaceDN w:val="0"/>
              <w:adjustRightInd w:val="0"/>
              <w:ind w:left="-93" w:right="-105"/>
              <w:jc w:val="center"/>
            </w:pPr>
            <w:r>
              <w:rPr>
                <w:sz w:val="22"/>
                <w:szCs w:val="22"/>
              </w:rPr>
              <w:t>100</w:t>
            </w:r>
            <w:r w:rsidR="00D027E2" w:rsidRPr="003F4EDD">
              <w:rPr>
                <w:sz w:val="22"/>
                <w:szCs w:val="22"/>
              </w:rPr>
              <w:t>%</w:t>
            </w:r>
          </w:p>
        </w:tc>
        <w:tc>
          <w:tcPr>
            <w:tcW w:w="1169" w:type="dxa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ind w:left="-93" w:right="-105"/>
              <w:jc w:val="center"/>
            </w:pPr>
            <w:r w:rsidRPr="003F4EDD">
              <w:rPr>
                <w:sz w:val="22"/>
                <w:szCs w:val="22"/>
              </w:rPr>
              <w:t>100%</w:t>
            </w:r>
          </w:p>
        </w:tc>
        <w:tc>
          <w:tcPr>
            <w:tcW w:w="1169" w:type="dxa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ind w:left="-93" w:right="-105"/>
              <w:jc w:val="center"/>
            </w:pPr>
            <w:r w:rsidRPr="003F4EDD">
              <w:rPr>
                <w:sz w:val="22"/>
                <w:szCs w:val="22"/>
              </w:rPr>
              <w:t>100%</w:t>
            </w:r>
          </w:p>
        </w:tc>
      </w:tr>
      <w:tr w:rsidR="00D027E2" w:rsidRPr="003F4EDD">
        <w:tc>
          <w:tcPr>
            <w:tcW w:w="4641" w:type="dxa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both"/>
            </w:pPr>
            <w:r w:rsidRPr="003F4EDD">
              <w:rPr>
                <w:sz w:val="22"/>
                <w:szCs w:val="22"/>
              </w:rPr>
              <w:t>в том числе % обучающихся, пользующихся бесплатными дополнительными образов</w:t>
            </w:r>
            <w:r w:rsidRPr="003F4EDD">
              <w:rPr>
                <w:sz w:val="22"/>
                <w:szCs w:val="22"/>
              </w:rPr>
              <w:t>а</w:t>
            </w:r>
            <w:r w:rsidRPr="003F4EDD">
              <w:rPr>
                <w:sz w:val="22"/>
                <w:szCs w:val="22"/>
              </w:rPr>
              <w:t>тельными услугами</w:t>
            </w:r>
          </w:p>
        </w:tc>
        <w:tc>
          <w:tcPr>
            <w:tcW w:w="1169" w:type="dxa"/>
          </w:tcPr>
          <w:p w:rsidR="00D027E2" w:rsidRPr="003F4EDD" w:rsidRDefault="00D16880" w:rsidP="003F4EDD">
            <w:pPr>
              <w:autoSpaceDE w:val="0"/>
              <w:autoSpaceDN w:val="0"/>
              <w:adjustRightInd w:val="0"/>
              <w:ind w:left="-93" w:right="-105"/>
              <w:jc w:val="center"/>
            </w:pPr>
            <w:r>
              <w:rPr>
                <w:sz w:val="22"/>
                <w:szCs w:val="22"/>
              </w:rPr>
              <w:t>100</w:t>
            </w:r>
            <w:r w:rsidR="00D027E2" w:rsidRPr="003F4EDD">
              <w:rPr>
                <w:sz w:val="22"/>
                <w:szCs w:val="22"/>
              </w:rPr>
              <w:t>%</w:t>
            </w:r>
          </w:p>
        </w:tc>
        <w:tc>
          <w:tcPr>
            <w:tcW w:w="1169" w:type="dxa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ind w:left="-93" w:right="-105"/>
              <w:jc w:val="center"/>
            </w:pPr>
            <w:r w:rsidRPr="003F4EDD">
              <w:rPr>
                <w:sz w:val="22"/>
                <w:szCs w:val="22"/>
              </w:rPr>
              <w:t>100%</w:t>
            </w:r>
          </w:p>
        </w:tc>
        <w:tc>
          <w:tcPr>
            <w:tcW w:w="1169" w:type="dxa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ind w:left="-93" w:right="-105"/>
              <w:jc w:val="center"/>
            </w:pPr>
            <w:r w:rsidRPr="003F4EDD">
              <w:rPr>
                <w:sz w:val="22"/>
                <w:szCs w:val="22"/>
              </w:rPr>
              <w:t>100%</w:t>
            </w:r>
          </w:p>
        </w:tc>
      </w:tr>
    </w:tbl>
    <w:p w:rsidR="00D027E2" w:rsidRPr="003F4EDD" w:rsidRDefault="00D027E2" w:rsidP="003F4ED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027E2" w:rsidRDefault="00D027E2" w:rsidP="003F4ED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3F4EDD">
        <w:rPr>
          <w:b/>
          <w:bCs/>
          <w:sz w:val="22"/>
          <w:szCs w:val="22"/>
        </w:rPr>
        <w:t xml:space="preserve"> Вовлеченность обучающихся в систему допо</w:t>
      </w:r>
      <w:r>
        <w:rPr>
          <w:b/>
          <w:bCs/>
          <w:sz w:val="22"/>
          <w:szCs w:val="22"/>
        </w:rPr>
        <w:t>лнительного образования и досуга</w:t>
      </w:r>
    </w:p>
    <w:p w:rsidR="00D027E2" w:rsidRPr="003F4EDD" w:rsidRDefault="00D027E2" w:rsidP="003F4ED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tbl>
      <w:tblPr>
        <w:tblW w:w="1012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26"/>
        <w:gridCol w:w="2100"/>
        <w:gridCol w:w="1680"/>
        <w:gridCol w:w="1320"/>
      </w:tblGrid>
      <w:tr w:rsidR="00D027E2" w:rsidRPr="003F4EDD">
        <w:tc>
          <w:tcPr>
            <w:tcW w:w="5026" w:type="dxa"/>
            <w:vAlign w:val="center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3F4EDD">
              <w:rPr>
                <w:i/>
                <w:iCs/>
                <w:sz w:val="22"/>
                <w:szCs w:val="22"/>
              </w:rPr>
              <w:t>Категории обучающихся</w:t>
            </w:r>
          </w:p>
        </w:tc>
        <w:tc>
          <w:tcPr>
            <w:tcW w:w="2100" w:type="dxa"/>
            <w:vAlign w:val="center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3F4EDD">
              <w:rPr>
                <w:i/>
                <w:iCs/>
                <w:sz w:val="22"/>
                <w:szCs w:val="22"/>
              </w:rPr>
              <w:t>Формы</w:t>
            </w:r>
          </w:p>
        </w:tc>
        <w:tc>
          <w:tcPr>
            <w:tcW w:w="1680" w:type="dxa"/>
            <w:vAlign w:val="center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3F4EDD">
              <w:rPr>
                <w:i/>
                <w:iCs/>
                <w:sz w:val="22"/>
                <w:szCs w:val="22"/>
              </w:rPr>
              <w:t>всего чел</w:t>
            </w:r>
          </w:p>
        </w:tc>
        <w:tc>
          <w:tcPr>
            <w:tcW w:w="1320" w:type="dxa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3F4EDD">
              <w:rPr>
                <w:i/>
                <w:iCs/>
                <w:sz w:val="22"/>
                <w:szCs w:val="22"/>
              </w:rPr>
              <w:t>Процент охвата</w:t>
            </w:r>
          </w:p>
        </w:tc>
      </w:tr>
      <w:tr w:rsidR="00D027E2" w:rsidRPr="003F4EDD">
        <w:tc>
          <w:tcPr>
            <w:tcW w:w="5026" w:type="dxa"/>
            <w:shd w:val="clear" w:color="auto" w:fill="D9D9D9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both"/>
            </w:pPr>
            <w:r w:rsidRPr="003F4EDD">
              <w:rPr>
                <w:sz w:val="22"/>
                <w:szCs w:val="22"/>
              </w:rPr>
              <w:t>Одаренные дети</w:t>
            </w:r>
          </w:p>
        </w:tc>
        <w:tc>
          <w:tcPr>
            <w:tcW w:w="2100" w:type="dxa"/>
            <w:shd w:val="clear" w:color="auto" w:fill="D9D9D9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center"/>
            </w:pPr>
            <w:r w:rsidRPr="003F4EDD"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  <w:shd w:val="clear" w:color="auto" w:fill="D9D9D9"/>
          </w:tcPr>
          <w:p w:rsidR="00D027E2" w:rsidRPr="003F4EDD" w:rsidRDefault="00D16880" w:rsidP="003F4ED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  <w:r w:rsidR="009A002D">
              <w:rPr>
                <w:sz w:val="22"/>
                <w:szCs w:val="22"/>
              </w:rPr>
              <w:t>4</w:t>
            </w:r>
          </w:p>
        </w:tc>
        <w:tc>
          <w:tcPr>
            <w:tcW w:w="1320" w:type="dxa"/>
            <w:shd w:val="clear" w:color="auto" w:fill="D9D9D9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center"/>
            </w:pPr>
            <w:r w:rsidRPr="003F4EDD">
              <w:rPr>
                <w:sz w:val="22"/>
                <w:szCs w:val="22"/>
              </w:rPr>
              <w:t>100%</w:t>
            </w:r>
          </w:p>
        </w:tc>
      </w:tr>
      <w:tr w:rsidR="00D027E2" w:rsidRPr="003F4EDD">
        <w:tc>
          <w:tcPr>
            <w:tcW w:w="5026" w:type="dxa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both"/>
            </w:pPr>
            <w:r w:rsidRPr="003F4EDD">
              <w:rPr>
                <w:sz w:val="22"/>
                <w:szCs w:val="22"/>
              </w:rPr>
              <w:t>Дети, с ограниченными возможностями здоровья</w:t>
            </w:r>
          </w:p>
        </w:tc>
        <w:tc>
          <w:tcPr>
            <w:tcW w:w="2100" w:type="dxa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center"/>
            </w:pPr>
            <w:r w:rsidRPr="003F4EDD"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center"/>
            </w:pPr>
            <w:r w:rsidRPr="003F4EDD">
              <w:rPr>
                <w:sz w:val="22"/>
                <w:szCs w:val="22"/>
              </w:rPr>
              <w:t>0</w:t>
            </w:r>
          </w:p>
        </w:tc>
        <w:tc>
          <w:tcPr>
            <w:tcW w:w="1320" w:type="dxa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center"/>
            </w:pPr>
            <w:r w:rsidRPr="003F4EDD">
              <w:rPr>
                <w:sz w:val="22"/>
                <w:szCs w:val="22"/>
              </w:rPr>
              <w:t>0</w:t>
            </w:r>
          </w:p>
        </w:tc>
      </w:tr>
      <w:tr w:rsidR="00D027E2" w:rsidRPr="003F4EDD">
        <w:tc>
          <w:tcPr>
            <w:tcW w:w="5026" w:type="dxa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both"/>
            </w:pPr>
            <w:r w:rsidRPr="003F4EDD">
              <w:rPr>
                <w:sz w:val="22"/>
                <w:szCs w:val="22"/>
              </w:rPr>
              <w:t>Дети группы социального риска</w:t>
            </w:r>
          </w:p>
        </w:tc>
        <w:tc>
          <w:tcPr>
            <w:tcW w:w="2100" w:type="dxa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center"/>
            </w:pPr>
            <w:r w:rsidRPr="003F4EDD"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</w:tcPr>
          <w:p w:rsidR="00D027E2" w:rsidRPr="003F4EDD" w:rsidRDefault="009A002D" w:rsidP="003F4ED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center"/>
            </w:pPr>
            <w:r w:rsidRPr="003F4EDD">
              <w:rPr>
                <w:sz w:val="22"/>
                <w:szCs w:val="22"/>
              </w:rPr>
              <w:t>100%</w:t>
            </w:r>
          </w:p>
        </w:tc>
      </w:tr>
    </w:tbl>
    <w:p w:rsidR="00D027E2" w:rsidRPr="003F4EDD" w:rsidRDefault="00D027E2" w:rsidP="003F4EDD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D027E2" w:rsidRPr="003F4EDD" w:rsidRDefault="00D027E2" w:rsidP="003F4ED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3F4EDD">
        <w:rPr>
          <w:b/>
          <w:bCs/>
          <w:sz w:val="22"/>
          <w:szCs w:val="22"/>
        </w:rPr>
        <w:t xml:space="preserve"> Состояние профилактической работы по предупреждению асоциального поведения </w:t>
      </w:r>
    </w:p>
    <w:p w:rsidR="00D027E2" w:rsidRDefault="00D027E2" w:rsidP="003F4ED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3F4EDD">
        <w:rPr>
          <w:b/>
          <w:bCs/>
          <w:sz w:val="22"/>
          <w:szCs w:val="22"/>
        </w:rPr>
        <w:t>обучающихся. Преступность, правонарушения.</w:t>
      </w:r>
    </w:p>
    <w:p w:rsidR="00D027E2" w:rsidRPr="003F4EDD" w:rsidRDefault="00D027E2" w:rsidP="003F4EDD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W w:w="7513" w:type="dxa"/>
        <w:tblInd w:w="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88"/>
        <w:gridCol w:w="1375"/>
        <w:gridCol w:w="1375"/>
        <w:gridCol w:w="1375"/>
      </w:tblGrid>
      <w:tr w:rsidR="00D027E2" w:rsidRPr="003F4EDD">
        <w:trPr>
          <w:trHeight w:val="221"/>
        </w:trPr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7E2" w:rsidRPr="003F4EDD" w:rsidRDefault="009A002D" w:rsidP="003F4EDD">
            <w:r>
              <w:t>2018-2019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7E2" w:rsidRPr="003F4EDD" w:rsidRDefault="009A002D" w:rsidP="003F4EDD">
            <w:r>
              <w:t>2019-2020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7E2" w:rsidRPr="003F4EDD" w:rsidRDefault="009A002D" w:rsidP="003F4EDD">
            <w:r>
              <w:t>2020-2021</w:t>
            </w:r>
          </w:p>
        </w:tc>
      </w:tr>
      <w:tr w:rsidR="00D027E2" w:rsidRPr="003F4EDD">
        <w:trPr>
          <w:trHeight w:val="221"/>
        </w:trPr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both"/>
            </w:pPr>
            <w:r w:rsidRPr="003F4EDD">
              <w:rPr>
                <w:sz w:val="22"/>
                <w:szCs w:val="22"/>
              </w:rPr>
              <w:t>Количество обучающихся, сове</w:t>
            </w:r>
            <w:r w:rsidRPr="003F4EDD">
              <w:rPr>
                <w:sz w:val="22"/>
                <w:szCs w:val="22"/>
              </w:rPr>
              <w:t>р</w:t>
            </w:r>
            <w:r w:rsidRPr="003F4EDD">
              <w:rPr>
                <w:sz w:val="22"/>
                <w:szCs w:val="22"/>
              </w:rPr>
              <w:t>шивших преступления  в период обучения в ОУ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7E2" w:rsidRPr="003F4EDD" w:rsidRDefault="009A002D" w:rsidP="003F4ED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7E2" w:rsidRPr="003F4EDD" w:rsidRDefault="009A002D" w:rsidP="003F4ED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center"/>
            </w:pPr>
            <w:r w:rsidRPr="003F4EDD">
              <w:rPr>
                <w:sz w:val="22"/>
                <w:szCs w:val="22"/>
              </w:rPr>
              <w:t>0</w:t>
            </w:r>
          </w:p>
        </w:tc>
      </w:tr>
      <w:tr w:rsidR="00D027E2" w:rsidRPr="003F4EDD">
        <w:trPr>
          <w:trHeight w:val="202"/>
        </w:trPr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both"/>
            </w:pPr>
            <w:r w:rsidRPr="003F4EDD">
              <w:rPr>
                <w:sz w:val="22"/>
                <w:szCs w:val="22"/>
              </w:rPr>
              <w:lastRenderedPageBreak/>
              <w:t>Количество обучающихся, сове</w:t>
            </w:r>
            <w:r w:rsidRPr="003F4EDD">
              <w:rPr>
                <w:sz w:val="22"/>
                <w:szCs w:val="22"/>
              </w:rPr>
              <w:t>р</w:t>
            </w:r>
            <w:r w:rsidRPr="003F4EDD">
              <w:rPr>
                <w:sz w:val="22"/>
                <w:szCs w:val="22"/>
              </w:rPr>
              <w:t>шивших правонарушения  в пер</w:t>
            </w:r>
            <w:r w:rsidRPr="003F4EDD">
              <w:rPr>
                <w:sz w:val="22"/>
                <w:szCs w:val="22"/>
              </w:rPr>
              <w:t>и</w:t>
            </w:r>
            <w:r w:rsidRPr="003F4EDD">
              <w:rPr>
                <w:sz w:val="22"/>
                <w:szCs w:val="22"/>
              </w:rPr>
              <w:t>од обучения в ОУ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7E2" w:rsidRPr="003F4EDD" w:rsidRDefault="009A002D" w:rsidP="003F4ED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7E2" w:rsidRPr="003F4EDD" w:rsidRDefault="009A002D" w:rsidP="003F4ED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7E2" w:rsidRPr="003F4EDD" w:rsidRDefault="00D16880" w:rsidP="003F4ED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D027E2" w:rsidRPr="003F4EDD">
        <w:trPr>
          <w:trHeight w:val="211"/>
        </w:trPr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both"/>
            </w:pPr>
            <w:r w:rsidRPr="003F4EDD">
              <w:rPr>
                <w:sz w:val="22"/>
                <w:szCs w:val="22"/>
              </w:rPr>
              <w:t>Количество обучающихся, с</w:t>
            </w:r>
            <w:r w:rsidRPr="003F4EDD">
              <w:rPr>
                <w:sz w:val="22"/>
                <w:szCs w:val="22"/>
              </w:rPr>
              <w:t>о</w:t>
            </w:r>
            <w:r w:rsidRPr="003F4EDD">
              <w:rPr>
                <w:sz w:val="22"/>
                <w:szCs w:val="22"/>
              </w:rPr>
              <w:t>стоящих  на учете в ОДН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7E2" w:rsidRPr="003F4EDD" w:rsidRDefault="00D16880" w:rsidP="003F4ED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7E2" w:rsidRPr="003F4EDD" w:rsidRDefault="00D16880" w:rsidP="003F4ED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7E2" w:rsidRPr="003F4EDD" w:rsidRDefault="00D16880" w:rsidP="003F4ED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D027E2" w:rsidRPr="003F4EDD">
        <w:trPr>
          <w:trHeight w:val="211"/>
        </w:trPr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both"/>
            </w:pPr>
            <w:r w:rsidRPr="003F4EDD">
              <w:rPr>
                <w:sz w:val="22"/>
                <w:szCs w:val="22"/>
              </w:rPr>
              <w:t>Количество обучающихся, име</w:t>
            </w:r>
            <w:r w:rsidRPr="003F4EDD">
              <w:rPr>
                <w:sz w:val="22"/>
                <w:szCs w:val="22"/>
              </w:rPr>
              <w:t>ю</w:t>
            </w:r>
            <w:r w:rsidRPr="003F4EDD">
              <w:rPr>
                <w:sz w:val="22"/>
                <w:szCs w:val="22"/>
              </w:rPr>
              <w:t>щих определение наказания судом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center"/>
            </w:pPr>
            <w:r w:rsidRPr="003F4EDD">
              <w:rPr>
                <w:sz w:val="22"/>
                <w:szCs w:val="22"/>
              </w:rPr>
              <w:t>0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center"/>
            </w:pPr>
            <w:r w:rsidRPr="003F4EDD">
              <w:rPr>
                <w:sz w:val="22"/>
                <w:szCs w:val="22"/>
              </w:rPr>
              <w:t>0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7E2" w:rsidRPr="003F4EDD" w:rsidRDefault="00D027E2" w:rsidP="003F4ED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D027E2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</w:p>
    <w:p w:rsidR="00D027E2" w:rsidRPr="00EA6727" w:rsidRDefault="00D027E2" w:rsidP="00EA6727">
      <w:pPr>
        <w:autoSpaceDE w:val="0"/>
        <w:autoSpaceDN w:val="0"/>
        <w:adjustRightInd w:val="0"/>
        <w:rPr>
          <w:color w:val="000000"/>
          <w:lang w:eastAsia="en-US"/>
        </w:rPr>
      </w:pPr>
    </w:p>
    <w:p w:rsidR="00D027E2" w:rsidRDefault="00D027E2" w:rsidP="00EA6727">
      <w:pPr>
        <w:pStyle w:val="ConsPlusNormal"/>
        <w:numPr>
          <w:ilvl w:val="1"/>
          <w:numId w:val="1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Востребованность выпускников</w:t>
      </w:r>
    </w:p>
    <w:p w:rsidR="00D027E2" w:rsidRDefault="00D027E2" w:rsidP="00204274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027E2" w:rsidRDefault="00D027E2" w:rsidP="0020427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04274">
        <w:rPr>
          <w:rFonts w:ascii="Times New Roman" w:hAnsi="Times New Roman" w:cs="Times New Roman"/>
          <w:sz w:val="24"/>
          <w:szCs w:val="24"/>
        </w:rPr>
        <w:t>Сведения о трудоустройстве выпускников</w:t>
      </w:r>
      <w:r w:rsidR="009A002D">
        <w:rPr>
          <w:rFonts w:ascii="Times New Roman" w:hAnsi="Times New Roman" w:cs="Times New Roman"/>
          <w:sz w:val="24"/>
          <w:szCs w:val="24"/>
        </w:rPr>
        <w:t xml:space="preserve"> 2019-2020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:rsidR="00D027E2" w:rsidRDefault="00D027E2" w:rsidP="0020427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5"/>
        <w:gridCol w:w="1035"/>
        <w:gridCol w:w="1036"/>
        <w:gridCol w:w="1036"/>
        <w:gridCol w:w="1036"/>
        <w:gridCol w:w="1036"/>
        <w:gridCol w:w="1037"/>
        <w:gridCol w:w="1037"/>
        <w:gridCol w:w="1037"/>
        <w:gridCol w:w="1037"/>
      </w:tblGrid>
      <w:tr w:rsidR="00D027E2" w:rsidTr="00D16880">
        <w:trPr>
          <w:cantSplit/>
          <w:trHeight w:val="1748"/>
        </w:trPr>
        <w:tc>
          <w:tcPr>
            <w:tcW w:w="1035" w:type="dxa"/>
            <w:textDirection w:val="btLr"/>
          </w:tcPr>
          <w:p w:rsidR="00D027E2" w:rsidRPr="00994CC0" w:rsidRDefault="00D027E2" w:rsidP="00994CC0">
            <w:pPr>
              <w:pStyle w:val="ConsPlusNormal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CC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35" w:type="dxa"/>
            <w:textDirection w:val="btLr"/>
          </w:tcPr>
          <w:p w:rsidR="00D027E2" w:rsidRPr="00994CC0" w:rsidRDefault="00D027E2" w:rsidP="00994CC0">
            <w:pPr>
              <w:pStyle w:val="ConsPlusNormal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CC0">
              <w:rPr>
                <w:rFonts w:ascii="Times New Roman" w:hAnsi="Times New Roman" w:cs="Times New Roman"/>
                <w:sz w:val="24"/>
                <w:szCs w:val="24"/>
              </w:rPr>
              <w:t>Всего об</w:t>
            </w:r>
            <w:r w:rsidRPr="00994C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94CC0">
              <w:rPr>
                <w:rFonts w:ascii="Times New Roman" w:hAnsi="Times New Roman" w:cs="Times New Roman"/>
                <w:sz w:val="24"/>
                <w:szCs w:val="24"/>
              </w:rPr>
              <w:t>чающихся</w:t>
            </w:r>
          </w:p>
        </w:tc>
        <w:tc>
          <w:tcPr>
            <w:tcW w:w="1036" w:type="dxa"/>
            <w:textDirection w:val="btLr"/>
          </w:tcPr>
          <w:p w:rsidR="00D027E2" w:rsidRPr="00994CC0" w:rsidRDefault="00D027E2" w:rsidP="00994CC0">
            <w:pPr>
              <w:pStyle w:val="ConsPlusNormal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CC0">
              <w:rPr>
                <w:rFonts w:ascii="Times New Roman" w:hAnsi="Times New Roman" w:cs="Times New Roman"/>
                <w:sz w:val="24"/>
                <w:szCs w:val="24"/>
              </w:rPr>
              <w:t>Поступили в 10 класс своей школы</w:t>
            </w:r>
          </w:p>
        </w:tc>
        <w:tc>
          <w:tcPr>
            <w:tcW w:w="1036" w:type="dxa"/>
            <w:textDirection w:val="btLr"/>
          </w:tcPr>
          <w:p w:rsidR="00D027E2" w:rsidRPr="00994CC0" w:rsidRDefault="00D027E2" w:rsidP="00994CC0">
            <w:pPr>
              <w:pStyle w:val="ConsPlusNormal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CC0">
              <w:rPr>
                <w:rFonts w:ascii="Times New Roman" w:hAnsi="Times New Roman" w:cs="Times New Roman"/>
                <w:sz w:val="24"/>
                <w:szCs w:val="24"/>
              </w:rPr>
              <w:t>Поступили в 10 класс др</w:t>
            </w:r>
            <w:r w:rsidRPr="00994C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94CC0">
              <w:rPr>
                <w:rFonts w:ascii="Times New Roman" w:hAnsi="Times New Roman" w:cs="Times New Roman"/>
                <w:sz w:val="24"/>
                <w:szCs w:val="24"/>
              </w:rPr>
              <w:t>гой школы</w:t>
            </w:r>
          </w:p>
        </w:tc>
        <w:tc>
          <w:tcPr>
            <w:tcW w:w="1036" w:type="dxa"/>
            <w:textDirection w:val="btLr"/>
          </w:tcPr>
          <w:p w:rsidR="00D027E2" w:rsidRPr="00994CC0" w:rsidRDefault="00D027E2" w:rsidP="00994CC0">
            <w:pPr>
              <w:pStyle w:val="ConsPlusNormal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CC0">
              <w:rPr>
                <w:rFonts w:ascii="Times New Roman" w:hAnsi="Times New Roman" w:cs="Times New Roman"/>
                <w:sz w:val="24"/>
                <w:szCs w:val="24"/>
              </w:rPr>
              <w:t>Техникумы, колледжи</w:t>
            </w:r>
          </w:p>
        </w:tc>
        <w:tc>
          <w:tcPr>
            <w:tcW w:w="1036" w:type="dxa"/>
            <w:textDirection w:val="btLr"/>
          </w:tcPr>
          <w:p w:rsidR="00D027E2" w:rsidRPr="00994CC0" w:rsidRDefault="00D027E2" w:rsidP="00994CC0">
            <w:pPr>
              <w:pStyle w:val="ConsPlusNormal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CC0">
              <w:rPr>
                <w:rFonts w:ascii="Times New Roman" w:hAnsi="Times New Roman" w:cs="Times New Roman"/>
                <w:sz w:val="24"/>
                <w:szCs w:val="24"/>
              </w:rPr>
              <w:t>ПТУ</w:t>
            </w:r>
          </w:p>
        </w:tc>
        <w:tc>
          <w:tcPr>
            <w:tcW w:w="1037" w:type="dxa"/>
            <w:textDirection w:val="btLr"/>
          </w:tcPr>
          <w:p w:rsidR="00D027E2" w:rsidRPr="00994CC0" w:rsidRDefault="00D027E2" w:rsidP="00994CC0">
            <w:pPr>
              <w:pStyle w:val="ConsPlusNormal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CC0">
              <w:rPr>
                <w:rFonts w:ascii="Times New Roman" w:hAnsi="Times New Roman" w:cs="Times New Roman"/>
                <w:sz w:val="24"/>
                <w:szCs w:val="24"/>
              </w:rPr>
              <w:t>Высшие уче</w:t>
            </w:r>
            <w:r w:rsidRPr="00994CC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94CC0">
              <w:rPr>
                <w:rFonts w:ascii="Times New Roman" w:hAnsi="Times New Roman" w:cs="Times New Roman"/>
                <w:sz w:val="24"/>
                <w:szCs w:val="24"/>
              </w:rPr>
              <w:t>ные заведения</w:t>
            </w:r>
          </w:p>
        </w:tc>
        <w:tc>
          <w:tcPr>
            <w:tcW w:w="1037" w:type="dxa"/>
            <w:textDirection w:val="btLr"/>
          </w:tcPr>
          <w:p w:rsidR="00D027E2" w:rsidRPr="00994CC0" w:rsidRDefault="00D027E2" w:rsidP="00994CC0">
            <w:pPr>
              <w:pStyle w:val="ConsPlusNormal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CC0">
              <w:rPr>
                <w:rFonts w:ascii="Times New Roman" w:hAnsi="Times New Roman" w:cs="Times New Roman"/>
                <w:sz w:val="24"/>
                <w:szCs w:val="24"/>
              </w:rPr>
              <w:t>Работают</w:t>
            </w:r>
          </w:p>
        </w:tc>
        <w:tc>
          <w:tcPr>
            <w:tcW w:w="1037" w:type="dxa"/>
            <w:textDirection w:val="btLr"/>
          </w:tcPr>
          <w:p w:rsidR="00D027E2" w:rsidRPr="00994CC0" w:rsidRDefault="00D027E2" w:rsidP="00994CC0">
            <w:pPr>
              <w:pStyle w:val="ConsPlusNormal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CC0">
              <w:rPr>
                <w:rFonts w:ascii="Times New Roman" w:hAnsi="Times New Roman" w:cs="Times New Roman"/>
                <w:sz w:val="24"/>
                <w:szCs w:val="24"/>
              </w:rPr>
              <w:t>Военные учебные зав</w:t>
            </w:r>
            <w:r w:rsidRPr="00994CC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4CC0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</w:p>
        </w:tc>
        <w:tc>
          <w:tcPr>
            <w:tcW w:w="1037" w:type="dxa"/>
            <w:textDirection w:val="btLr"/>
          </w:tcPr>
          <w:p w:rsidR="00D027E2" w:rsidRPr="00994CC0" w:rsidRDefault="00D027E2" w:rsidP="00994CC0">
            <w:pPr>
              <w:pStyle w:val="ConsPlusNormal"/>
              <w:ind w:left="113" w:righ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CC0">
              <w:rPr>
                <w:rFonts w:ascii="Times New Roman" w:hAnsi="Times New Roman" w:cs="Times New Roman"/>
                <w:sz w:val="24"/>
                <w:szCs w:val="24"/>
              </w:rPr>
              <w:t>Всего обуч</w:t>
            </w:r>
            <w:r w:rsidRPr="00994C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4CC0">
              <w:rPr>
                <w:rFonts w:ascii="Times New Roman" w:hAnsi="Times New Roman" w:cs="Times New Roman"/>
                <w:sz w:val="24"/>
                <w:szCs w:val="24"/>
              </w:rPr>
              <w:t>ются</w:t>
            </w:r>
          </w:p>
        </w:tc>
      </w:tr>
      <w:tr w:rsidR="00D027E2" w:rsidTr="00D16880">
        <w:tc>
          <w:tcPr>
            <w:tcW w:w="1035" w:type="dxa"/>
          </w:tcPr>
          <w:p w:rsidR="00D027E2" w:rsidRPr="00994CC0" w:rsidRDefault="00D027E2" w:rsidP="00994C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C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5" w:type="dxa"/>
          </w:tcPr>
          <w:p w:rsidR="00D027E2" w:rsidRPr="00994CC0" w:rsidRDefault="00D16880" w:rsidP="00994C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6" w:type="dxa"/>
          </w:tcPr>
          <w:p w:rsidR="00D027E2" w:rsidRPr="00994CC0" w:rsidRDefault="00D16880" w:rsidP="00994C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</w:tcPr>
          <w:p w:rsidR="00D027E2" w:rsidRPr="00994CC0" w:rsidRDefault="00D027E2" w:rsidP="00994C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D027E2" w:rsidRPr="00994CC0" w:rsidRDefault="009A002D" w:rsidP="00994C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6" w:type="dxa"/>
          </w:tcPr>
          <w:p w:rsidR="00D027E2" w:rsidRPr="00994CC0" w:rsidRDefault="00D16880" w:rsidP="00994C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7" w:type="dxa"/>
          </w:tcPr>
          <w:p w:rsidR="00D027E2" w:rsidRPr="00994CC0" w:rsidRDefault="00D027E2" w:rsidP="00994C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C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D027E2" w:rsidRPr="00994CC0" w:rsidRDefault="00D16880" w:rsidP="00994C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7" w:type="dxa"/>
          </w:tcPr>
          <w:p w:rsidR="00D027E2" w:rsidRPr="00994CC0" w:rsidRDefault="00D027E2" w:rsidP="00994C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C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D027E2" w:rsidRPr="00994CC0" w:rsidRDefault="00D16880" w:rsidP="00994C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027E2" w:rsidRPr="00204274" w:rsidRDefault="00D027E2" w:rsidP="0020427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027E2" w:rsidRDefault="00D027E2" w:rsidP="003F4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27E2" w:rsidRDefault="00D027E2" w:rsidP="003F4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27E2" w:rsidRPr="0041763E" w:rsidRDefault="00D027E2" w:rsidP="0041763E">
      <w:pPr>
        <w:pStyle w:val="ConsPlusNormal"/>
        <w:ind w:left="36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027E2" w:rsidRDefault="00D027E2" w:rsidP="0041763E">
      <w:pPr>
        <w:pStyle w:val="ConsPlusNormal"/>
        <w:numPr>
          <w:ilvl w:val="1"/>
          <w:numId w:val="1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63E">
        <w:rPr>
          <w:rFonts w:ascii="Times New Roman" w:hAnsi="Times New Roman" w:cs="Times New Roman"/>
          <w:b/>
          <w:bCs/>
          <w:sz w:val="24"/>
          <w:szCs w:val="24"/>
        </w:rPr>
        <w:t>Учебно-информационное обеспечение</w:t>
      </w: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>Обеспеченность современными источниками учебной информации по образовательным программам соответствующей направленности достигается путём централизованного комплект</w:t>
      </w:r>
      <w:r w:rsidRPr="007F7178">
        <w:rPr>
          <w:rFonts w:ascii="Times New Roman" w:hAnsi="Times New Roman" w:cs="Times New Roman"/>
          <w:sz w:val="24"/>
          <w:szCs w:val="24"/>
        </w:rPr>
        <w:t>о</w:t>
      </w:r>
      <w:r w:rsidRPr="007F7178">
        <w:rPr>
          <w:rFonts w:ascii="Times New Roman" w:hAnsi="Times New Roman" w:cs="Times New Roman"/>
          <w:sz w:val="24"/>
          <w:szCs w:val="24"/>
        </w:rPr>
        <w:t xml:space="preserve">вания библиотек. </w:t>
      </w: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ab/>
        <w:t>Учебно-методическое и учебно-информационное обеспечение образовательного процесса соответствует требованиям образовательных программ общего образования соответс</w:t>
      </w:r>
      <w:r w:rsidRPr="007F7178">
        <w:rPr>
          <w:rFonts w:ascii="Times New Roman" w:hAnsi="Times New Roman" w:cs="Times New Roman"/>
          <w:sz w:val="24"/>
          <w:szCs w:val="24"/>
        </w:rPr>
        <w:t>т</w:t>
      </w:r>
      <w:r w:rsidRPr="007F7178">
        <w:rPr>
          <w:rFonts w:ascii="Times New Roman" w:hAnsi="Times New Roman" w:cs="Times New Roman"/>
          <w:sz w:val="24"/>
          <w:szCs w:val="24"/>
        </w:rPr>
        <w:t xml:space="preserve">вующей направленности. </w:t>
      </w: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ab/>
        <w:t xml:space="preserve">Администрацией </w:t>
      </w:r>
      <w:r w:rsidR="001D667A">
        <w:rPr>
          <w:rFonts w:ascii="Times New Roman" w:hAnsi="Times New Roman" w:cs="Times New Roman"/>
          <w:sz w:val="24"/>
          <w:szCs w:val="24"/>
        </w:rPr>
        <w:t xml:space="preserve">МКООУ санаторная школа-интернат с.Шуй </w:t>
      </w:r>
      <w:r w:rsidRPr="007F7178">
        <w:rPr>
          <w:rFonts w:ascii="Times New Roman" w:hAnsi="Times New Roman" w:cs="Times New Roman"/>
          <w:sz w:val="24"/>
          <w:szCs w:val="24"/>
        </w:rPr>
        <w:t>постоянно ведётся р</w:t>
      </w:r>
      <w:r w:rsidRPr="007F7178">
        <w:rPr>
          <w:rFonts w:ascii="Times New Roman" w:hAnsi="Times New Roman" w:cs="Times New Roman"/>
          <w:sz w:val="24"/>
          <w:szCs w:val="24"/>
        </w:rPr>
        <w:t>а</w:t>
      </w:r>
      <w:r w:rsidRPr="007F7178">
        <w:rPr>
          <w:rFonts w:ascii="Times New Roman" w:hAnsi="Times New Roman" w:cs="Times New Roman"/>
          <w:sz w:val="24"/>
          <w:szCs w:val="24"/>
        </w:rPr>
        <w:t>бота по обновлению программного, учебно-методического и информационно-технического осн</w:t>
      </w:r>
      <w:r w:rsidRPr="007F7178">
        <w:rPr>
          <w:rFonts w:ascii="Times New Roman" w:hAnsi="Times New Roman" w:cs="Times New Roman"/>
          <w:sz w:val="24"/>
          <w:szCs w:val="24"/>
        </w:rPr>
        <w:t>а</w:t>
      </w:r>
      <w:r w:rsidRPr="007F7178">
        <w:rPr>
          <w:rFonts w:ascii="Times New Roman" w:hAnsi="Times New Roman" w:cs="Times New Roman"/>
          <w:sz w:val="24"/>
          <w:szCs w:val="24"/>
        </w:rPr>
        <w:t xml:space="preserve">щения учебных программ. </w:t>
      </w: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 xml:space="preserve">Рабочие учебные программы в полном объёме обеспечены учебниками, методической и справочной литературой. Учебники имеются в наличии на каждого обучающегося, соответствуют рабочим учебным программам и санитарно-гигиеническим требованиям и нормам. Используемые учебники соответствуют утверждённому Федеральному перечню учебников. </w:t>
      </w: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ab/>
        <w:t>В достаточном количестве имеются различные словари, справочники, дополнител</w:t>
      </w:r>
      <w:r w:rsidRPr="007F7178">
        <w:rPr>
          <w:rFonts w:ascii="Times New Roman" w:hAnsi="Times New Roman" w:cs="Times New Roman"/>
          <w:sz w:val="24"/>
          <w:szCs w:val="24"/>
        </w:rPr>
        <w:t>ь</w:t>
      </w:r>
      <w:r w:rsidRPr="007F7178">
        <w:rPr>
          <w:rFonts w:ascii="Times New Roman" w:hAnsi="Times New Roman" w:cs="Times New Roman"/>
          <w:sz w:val="24"/>
          <w:szCs w:val="24"/>
        </w:rPr>
        <w:t xml:space="preserve">ная учебная литература. Уровень сохранности учебно-информационного фонда хороший. Учебно-методическое обеспечение рабочих учебных программ начального, основного, среднего общего образования, дополнительного образования и информационно-техническое оснащение учебного процесса и внеурочной деятельности соответствует требованиям ФГОС. </w:t>
      </w: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ab/>
        <w:t>На основе примерных государственных образовательных программ разработаны р</w:t>
      </w:r>
      <w:r w:rsidRPr="007F7178">
        <w:rPr>
          <w:rFonts w:ascii="Times New Roman" w:hAnsi="Times New Roman" w:cs="Times New Roman"/>
          <w:sz w:val="24"/>
          <w:szCs w:val="24"/>
        </w:rPr>
        <w:t>а</w:t>
      </w:r>
      <w:r w:rsidRPr="007F7178">
        <w:rPr>
          <w:rFonts w:ascii="Times New Roman" w:hAnsi="Times New Roman" w:cs="Times New Roman"/>
          <w:sz w:val="24"/>
          <w:szCs w:val="24"/>
        </w:rPr>
        <w:t>бочие учебные программы по всем предметам учебного плана, они обеспечены учебной литер</w:t>
      </w:r>
      <w:r w:rsidRPr="007F7178">
        <w:rPr>
          <w:rFonts w:ascii="Times New Roman" w:hAnsi="Times New Roman" w:cs="Times New Roman"/>
          <w:sz w:val="24"/>
          <w:szCs w:val="24"/>
        </w:rPr>
        <w:t>а</w:t>
      </w:r>
      <w:r w:rsidRPr="007F7178">
        <w:rPr>
          <w:rFonts w:ascii="Times New Roman" w:hAnsi="Times New Roman" w:cs="Times New Roman"/>
          <w:sz w:val="24"/>
          <w:szCs w:val="24"/>
        </w:rPr>
        <w:t xml:space="preserve">турой. Заказы оформляются на учебную литературу ежегодно и своевременно. </w:t>
      </w: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ab/>
        <w:t>Библиотечный фонд школы в полной мере позволяет обеспечить учебной литерат</w:t>
      </w:r>
      <w:r w:rsidRPr="007F7178">
        <w:rPr>
          <w:rFonts w:ascii="Times New Roman" w:hAnsi="Times New Roman" w:cs="Times New Roman"/>
          <w:sz w:val="24"/>
          <w:szCs w:val="24"/>
        </w:rPr>
        <w:t>у</w:t>
      </w:r>
      <w:r w:rsidRPr="007F7178">
        <w:rPr>
          <w:rFonts w:ascii="Times New Roman" w:hAnsi="Times New Roman" w:cs="Times New Roman"/>
          <w:sz w:val="24"/>
          <w:szCs w:val="24"/>
        </w:rPr>
        <w:t>рой всех учащихся по всем образовательным областям. Перечень учебников соответствует фед</w:t>
      </w:r>
      <w:r w:rsidRPr="007F7178">
        <w:rPr>
          <w:rFonts w:ascii="Times New Roman" w:hAnsi="Times New Roman" w:cs="Times New Roman"/>
          <w:sz w:val="24"/>
          <w:szCs w:val="24"/>
        </w:rPr>
        <w:t>е</w:t>
      </w:r>
      <w:r w:rsidRPr="007F7178">
        <w:rPr>
          <w:rFonts w:ascii="Times New Roman" w:hAnsi="Times New Roman" w:cs="Times New Roman"/>
          <w:sz w:val="24"/>
          <w:szCs w:val="24"/>
        </w:rPr>
        <w:t>ральному перечню учебников, рекомендованных (допущенных) к использованию в образовател</w:t>
      </w:r>
      <w:r w:rsidRPr="007F7178">
        <w:rPr>
          <w:rFonts w:ascii="Times New Roman" w:hAnsi="Times New Roman" w:cs="Times New Roman"/>
          <w:sz w:val="24"/>
          <w:szCs w:val="24"/>
        </w:rPr>
        <w:t>ь</w:t>
      </w:r>
      <w:r w:rsidRPr="007F7178">
        <w:rPr>
          <w:rFonts w:ascii="Times New Roman" w:hAnsi="Times New Roman" w:cs="Times New Roman"/>
          <w:sz w:val="24"/>
          <w:szCs w:val="24"/>
        </w:rPr>
        <w:t xml:space="preserve">ном процессе в образовательных учреждениях, реализующих образовательные программы общего </w:t>
      </w:r>
      <w:r w:rsidRPr="007F7178">
        <w:rPr>
          <w:rFonts w:ascii="Times New Roman" w:hAnsi="Times New Roman" w:cs="Times New Roman"/>
          <w:sz w:val="24"/>
          <w:szCs w:val="24"/>
        </w:rPr>
        <w:lastRenderedPageBreak/>
        <w:t>образования и имеющих государственную аккредитацию, утвержденному приказом Министерс</w:t>
      </w:r>
      <w:r w:rsidRPr="007F7178">
        <w:rPr>
          <w:rFonts w:ascii="Times New Roman" w:hAnsi="Times New Roman" w:cs="Times New Roman"/>
          <w:sz w:val="24"/>
          <w:szCs w:val="24"/>
        </w:rPr>
        <w:t>т</w:t>
      </w:r>
      <w:r w:rsidRPr="007F7178">
        <w:rPr>
          <w:rFonts w:ascii="Times New Roman" w:hAnsi="Times New Roman" w:cs="Times New Roman"/>
          <w:sz w:val="24"/>
          <w:szCs w:val="24"/>
        </w:rPr>
        <w:t xml:space="preserve">ва образования и науки Российской Федерации. </w:t>
      </w: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>Учебно-методическое обеспечение образовательного процесса (лабораторного оборудов</w:t>
      </w:r>
      <w:r w:rsidRPr="007F7178">
        <w:rPr>
          <w:rFonts w:ascii="Times New Roman" w:hAnsi="Times New Roman" w:cs="Times New Roman"/>
          <w:sz w:val="24"/>
          <w:szCs w:val="24"/>
        </w:rPr>
        <w:t>а</w:t>
      </w:r>
      <w:r w:rsidRPr="007F7178">
        <w:rPr>
          <w:rFonts w:ascii="Times New Roman" w:hAnsi="Times New Roman" w:cs="Times New Roman"/>
          <w:sz w:val="24"/>
          <w:szCs w:val="24"/>
        </w:rPr>
        <w:t xml:space="preserve">ния, картографического материала, иллюстративно-наглядный материал, ТСО) </w:t>
      </w: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ab/>
        <w:t>Кабинеты физики, химии и биологии частично обеспечены лабораторным и практ</w:t>
      </w:r>
      <w:r w:rsidRPr="007F7178">
        <w:rPr>
          <w:rFonts w:ascii="Times New Roman" w:hAnsi="Times New Roman" w:cs="Times New Roman"/>
          <w:sz w:val="24"/>
          <w:szCs w:val="24"/>
        </w:rPr>
        <w:t>и</w:t>
      </w:r>
      <w:r w:rsidRPr="007F7178">
        <w:rPr>
          <w:rFonts w:ascii="Times New Roman" w:hAnsi="Times New Roman" w:cs="Times New Roman"/>
          <w:sz w:val="24"/>
          <w:szCs w:val="24"/>
        </w:rPr>
        <w:t>ческим оборудованием для выполнения рабочих учебных программ. Картографическим матери</w:t>
      </w:r>
      <w:r w:rsidRPr="007F7178">
        <w:rPr>
          <w:rFonts w:ascii="Times New Roman" w:hAnsi="Times New Roman" w:cs="Times New Roman"/>
          <w:sz w:val="24"/>
          <w:szCs w:val="24"/>
        </w:rPr>
        <w:t>а</w:t>
      </w:r>
      <w:r w:rsidRPr="007F7178">
        <w:rPr>
          <w:rFonts w:ascii="Times New Roman" w:hAnsi="Times New Roman" w:cs="Times New Roman"/>
          <w:sz w:val="24"/>
          <w:szCs w:val="24"/>
        </w:rPr>
        <w:t>лом по географии и истории обеспечены, используются видеозаписи, презентации на дисках. И</w:t>
      </w:r>
      <w:r w:rsidRPr="007F7178">
        <w:rPr>
          <w:rFonts w:ascii="Times New Roman" w:hAnsi="Times New Roman" w:cs="Times New Roman"/>
          <w:sz w:val="24"/>
          <w:szCs w:val="24"/>
        </w:rPr>
        <w:t>л</w:t>
      </w:r>
      <w:r w:rsidRPr="007F7178">
        <w:rPr>
          <w:rFonts w:ascii="Times New Roman" w:hAnsi="Times New Roman" w:cs="Times New Roman"/>
          <w:sz w:val="24"/>
          <w:szCs w:val="24"/>
        </w:rPr>
        <w:t xml:space="preserve">люстративно-наглядный материал по всем предметам учебного плана имеется. Учебно-методическое обеспечение образовательного процесса соответствует требованиям ФГОС. Также используют виртуальные лаборатории по физике, химии, биологии. </w:t>
      </w: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 xml:space="preserve">Информатизация образовательного процесса (программно-информационного обеспечения, наличие выхода в информационные сети, описание структуры и особенностей сайта ОУ в сети Интернет) </w:t>
      </w: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ab/>
        <w:t>С целью информатизации образовательного процесса, активного использования и</w:t>
      </w:r>
      <w:r w:rsidRPr="007F7178">
        <w:rPr>
          <w:rFonts w:ascii="Times New Roman" w:hAnsi="Times New Roman" w:cs="Times New Roman"/>
          <w:sz w:val="24"/>
          <w:szCs w:val="24"/>
        </w:rPr>
        <w:t>н</w:t>
      </w:r>
      <w:r w:rsidRPr="007F7178">
        <w:rPr>
          <w:rFonts w:ascii="Times New Roman" w:hAnsi="Times New Roman" w:cs="Times New Roman"/>
          <w:sz w:val="24"/>
          <w:szCs w:val="24"/>
        </w:rPr>
        <w:t xml:space="preserve">формационных технологий в школе организованы: </w:t>
      </w: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 xml:space="preserve">- работа компьютерного кабинета для подготовки презентаций, печатания материалов к урокам, для поиска информации к занятиям, подготовки обучающихся к ЕГЭ, олимпиадам; </w:t>
      </w: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>-использование возможностей Интернета для ознакомления с новым педагогическим оп</w:t>
      </w:r>
      <w:r w:rsidRPr="007F7178">
        <w:rPr>
          <w:rFonts w:ascii="Times New Roman" w:hAnsi="Times New Roman" w:cs="Times New Roman"/>
          <w:sz w:val="24"/>
          <w:szCs w:val="24"/>
        </w:rPr>
        <w:t>ы</w:t>
      </w:r>
      <w:r w:rsidRPr="007F7178">
        <w:rPr>
          <w:rFonts w:ascii="Times New Roman" w:hAnsi="Times New Roman" w:cs="Times New Roman"/>
          <w:sz w:val="24"/>
          <w:szCs w:val="24"/>
        </w:rPr>
        <w:t xml:space="preserve">том, документами по образованию, научной информацией; </w:t>
      </w: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7178">
        <w:rPr>
          <w:rFonts w:ascii="Times New Roman" w:hAnsi="Times New Roman" w:cs="Times New Roman"/>
          <w:sz w:val="24"/>
          <w:szCs w:val="24"/>
        </w:rPr>
        <w:t xml:space="preserve"> кабинет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F7178">
        <w:rPr>
          <w:rFonts w:ascii="Times New Roman" w:hAnsi="Times New Roman" w:cs="Times New Roman"/>
          <w:sz w:val="24"/>
          <w:szCs w:val="24"/>
        </w:rPr>
        <w:t xml:space="preserve"> начальных классов </w:t>
      </w:r>
      <w:r>
        <w:rPr>
          <w:rFonts w:ascii="Times New Roman" w:hAnsi="Times New Roman" w:cs="Times New Roman"/>
          <w:sz w:val="24"/>
          <w:szCs w:val="24"/>
        </w:rPr>
        <w:t>оборудованы мультимедийными</w:t>
      </w:r>
      <w:r w:rsidRPr="007F7178">
        <w:rPr>
          <w:rFonts w:ascii="Times New Roman" w:hAnsi="Times New Roman" w:cs="Times New Roman"/>
          <w:sz w:val="24"/>
          <w:szCs w:val="24"/>
        </w:rPr>
        <w:t xml:space="preserve"> комплекса, для провед</w:t>
      </w:r>
      <w:r w:rsidRPr="007F7178">
        <w:rPr>
          <w:rFonts w:ascii="Times New Roman" w:hAnsi="Times New Roman" w:cs="Times New Roman"/>
          <w:sz w:val="24"/>
          <w:szCs w:val="24"/>
        </w:rPr>
        <w:t>е</w:t>
      </w:r>
      <w:r w:rsidRPr="007F7178">
        <w:rPr>
          <w:rFonts w:ascii="Times New Roman" w:hAnsi="Times New Roman" w:cs="Times New Roman"/>
          <w:sz w:val="24"/>
          <w:szCs w:val="24"/>
        </w:rPr>
        <w:t xml:space="preserve">ния уроков по ФГОС. </w:t>
      </w: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 xml:space="preserve">- мультимедийные проекторы используются для проведения уроков, научно-практических конференций, семинаров, педсоветов; </w:t>
      </w: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 xml:space="preserve">- пользование электронными ресурсами сети Интернет; </w:t>
      </w: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 xml:space="preserve">- использование возможностей сайта школы. </w:t>
      </w: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ab/>
        <w:t>Обеспеченность школы компьютерной техникой соответствует требованиям. Все учителя и большинство учеников имеют практические навыки работы на компьютере. 100 % уч</w:t>
      </w:r>
      <w:r w:rsidRPr="007F7178">
        <w:rPr>
          <w:rFonts w:ascii="Times New Roman" w:hAnsi="Times New Roman" w:cs="Times New Roman"/>
          <w:sz w:val="24"/>
          <w:szCs w:val="24"/>
        </w:rPr>
        <w:t>и</w:t>
      </w:r>
      <w:r w:rsidRPr="007F7178">
        <w:rPr>
          <w:rFonts w:ascii="Times New Roman" w:hAnsi="Times New Roman" w:cs="Times New Roman"/>
          <w:sz w:val="24"/>
          <w:szCs w:val="24"/>
        </w:rPr>
        <w:t>телей имеют компьютер дома (90% обучающихся имеет свой домашний компьютер). Эффекти</w:t>
      </w:r>
      <w:r w:rsidRPr="007F7178">
        <w:rPr>
          <w:rFonts w:ascii="Times New Roman" w:hAnsi="Times New Roman" w:cs="Times New Roman"/>
          <w:sz w:val="24"/>
          <w:szCs w:val="24"/>
        </w:rPr>
        <w:t>в</w:t>
      </w:r>
      <w:r w:rsidRPr="007F7178">
        <w:rPr>
          <w:rFonts w:ascii="Times New Roman" w:hAnsi="Times New Roman" w:cs="Times New Roman"/>
          <w:sz w:val="24"/>
          <w:szCs w:val="24"/>
        </w:rPr>
        <w:t>ность использования компьютерной техники педагогическими кадрами на уроках и во внеуро</w:t>
      </w:r>
      <w:r w:rsidRPr="007F7178">
        <w:rPr>
          <w:rFonts w:ascii="Times New Roman" w:hAnsi="Times New Roman" w:cs="Times New Roman"/>
          <w:sz w:val="24"/>
          <w:szCs w:val="24"/>
        </w:rPr>
        <w:t>ч</w:t>
      </w:r>
      <w:r w:rsidRPr="007F7178">
        <w:rPr>
          <w:rFonts w:ascii="Times New Roman" w:hAnsi="Times New Roman" w:cs="Times New Roman"/>
          <w:sz w:val="24"/>
          <w:szCs w:val="24"/>
        </w:rPr>
        <w:t xml:space="preserve">ной деятельности, и обучающимися школы соответствует требованиям ФГОС. </w:t>
      </w: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>Сайт школы создан с целью оперативного и объективного информирования общественн</w:t>
      </w:r>
      <w:r w:rsidRPr="007F7178">
        <w:rPr>
          <w:rFonts w:ascii="Times New Roman" w:hAnsi="Times New Roman" w:cs="Times New Roman"/>
          <w:sz w:val="24"/>
          <w:szCs w:val="24"/>
        </w:rPr>
        <w:t>о</w:t>
      </w:r>
      <w:r w:rsidRPr="007F7178">
        <w:rPr>
          <w:rFonts w:ascii="Times New Roman" w:hAnsi="Times New Roman" w:cs="Times New Roman"/>
          <w:sz w:val="24"/>
          <w:szCs w:val="24"/>
        </w:rPr>
        <w:t xml:space="preserve">сти о деятельности образовательного учреждения. Создание и функционирование Сайта школы направлены на решение следующих задач: </w:t>
      </w: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 xml:space="preserve">- формирование целостного позитивного имиджа общеобразовательного учреждения; </w:t>
      </w: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>- совершенствование информированности граждан о качестве образовательных услуг в у</w:t>
      </w:r>
      <w:r w:rsidRPr="007F7178">
        <w:rPr>
          <w:rFonts w:ascii="Times New Roman" w:hAnsi="Times New Roman" w:cs="Times New Roman"/>
          <w:sz w:val="24"/>
          <w:szCs w:val="24"/>
        </w:rPr>
        <w:t>ч</w:t>
      </w:r>
      <w:r w:rsidRPr="007F7178">
        <w:rPr>
          <w:rFonts w:ascii="Times New Roman" w:hAnsi="Times New Roman" w:cs="Times New Roman"/>
          <w:sz w:val="24"/>
          <w:szCs w:val="24"/>
        </w:rPr>
        <w:t xml:space="preserve">реждении; </w:t>
      </w: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>- создание условий для взаимодействия участников образовательного процесса, социал</w:t>
      </w:r>
      <w:r w:rsidRPr="007F7178">
        <w:rPr>
          <w:rFonts w:ascii="Times New Roman" w:hAnsi="Times New Roman" w:cs="Times New Roman"/>
          <w:sz w:val="24"/>
          <w:szCs w:val="24"/>
        </w:rPr>
        <w:t>ь</w:t>
      </w:r>
      <w:r w:rsidRPr="007F7178">
        <w:rPr>
          <w:rFonts w:ascii="Times New Roman" w:hAnsi="Times New Roman" w:cs="Times New Roman"/>
          <w:sz w:val="24"/>
          <w:szCs w:val="24"/>
        </w:rPr>
        <w:t xml:space="preserve">ных партнеров школы; </w:t>
      </w: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 xml:space="preserve">- осуществление обмена педагогическим опытом; </w:t>
      </w: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 xml:space="preserve">- стимулирование творческой активности педагогов и обучающихся. </w:t>
      </w:r>
    </w:p>
    <w:p w:rsidR="00D027E2" w:rsidRPr="007F7178" w:rsidRDefault="00D027E2" w:rsidP="00BC6F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ab/>
        <w:t>Информационный ресурс Сайта школы формируется из общественно-значимой и</w:t>
      </w:r>
      <w:r w:rsidRPr="007F7178">
        <w:rPr>
          <w:rFonts w:ascii="Times New Roman" w:hAnsi="Times New Roman" w:cs="Times New Roman"/>
          <w:sz w:val="24"/>
          <w:szCs w:val="24"/>
        </w:rPr>
        <w:t>н</w:t>
      </w:r>
      <w:r w:rsidRPr="007F7178">
        <w:rPr>
          <w:rFonts w:ascii="Times New Roman" w:hAnsi="Times New Roman" w:cs="Times New Roman"/>
          <w:sz w:val="24"/>
          <w:szCs w:val="24"/>
        </w:rPr>
        <w:t>формации для всех участников образовательного процесса, социальных партнеров и всех заинт</w:t>
      </w:r>
      <w:r w:rsidRPr="007F7178">
        <w:rPr>
          <w:rFonts w:ascii="Times New Roman" w:hAnsi="Times New Roman" w:cs="Times New Roman"/>
          <w:sz w:val="24"/>
          <w:szCs w:val="24"/>
        </w:rPr>
        <w:t>е</w:t>
      </w:r>
      <w:r w:rsidRPr="007F7178">
        <w:rPr>
          <w:rFonts w:ascii="Times New Roman" w:hAnsi="Times New Roman" w:cs="Times New Roman"/>
          <w:sz w:val="24"/>
          <w:szCs w:val="24"/>
        </w:rPr>
        <w:t>ресованных лиц, в соответствии с уставной деятельностью школы. Информационный ресурс Са</w:t>
      </w:r>
      <w:r w:rsidRPr="007F7178">
        <w:rPr>
          <w:rFonts w:ascii="Times New Roman" w:hAnsi="Times New Roman" w:cs="Times New Roman"/>
          <w:sz w:val="24"/>
          <w:szCs w:val="24"/>
        </w:rPr>
        <w:t>й</w:t>
      </w:r>
      <w:r w:rsidRPr="007F7178">
        <w:rPr>
          <w:rFonts w:ascii="Times New Roman" w:hAnsi="Times New Roman" w:cs="Times New Roman"/>
          <w:sz w:val="24"/>
          <w:szCs w:val="24"/>
        </w:rPr>
        <w:t>та школы является открытым и общедоступным. Информационная структура сайта школы опр</w:t>
      </w:r>
      <w:r w:rsidRPr="007F7178">
        <w:rPr>
          <w:rFonts w:ascii="Times New Roman" w:hAnsi="Times New Roman" w:cs="Times New Roman"/>
          <w:sz w:val="24"/>
          <w:szCs w:val="24"/>
        </w:rPr>
        <w:t>е</w:t>
      </w:r>
      <w:r w:rsidRPr="007F7178">
        <w:rPr>
          <w:rFonts w:ascii="Times New Roman" w:hAnsi="Times New Roman" w:cs="Times New Roman"/>
          <w:sz w:val="24"/>
          <w:szCs w:val="24"/>
        </w:rPr>
        <w:t xml:space="preserve">деляется в соответствии с задачами реализации государственной политики в сфере образования. </w:t>
      </w:r>
    </w:p>
    <w:p w:rsidR="00D027E2" w:rsidRDefault="00D027E2" w:rsidP="00BC6F5B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lastRenderedPageBreak/>
        <w:tab/>
        <w:t>Учебно-методическое обеспечение образовательного процесса соответствует федеральным государственным образовательным стандартам; организация образовательного процесса обесп</w:t>
      </w:r>
      <w:r w:rsidRPr="007F7178">
        <w:rPr>
          <w:rFonts w:ascii="Times New Roman" w:hAnsi="Times New Roman" w:cs="Times New Roman"/>
          <w:sz w:val="24"/>
          <w:szCs w:val="24"/>
        </w:rPr>
        <w:t>е</w:t>
      </w:r>
      <w:r w:rsidRPr="007F7178">
        <w:rPr>
          <w:rFonts w:ascii="Times New Roman" w:hAnsi="Times New Roman" w:cs="Times New Roman"/>
          <w:sz w:val="24"/>
          <w:szCs w:val="24"/>
        </w:rPr>
        <w:t>чивает реализацию основных общеобразовательных программ; материально-техническое обесп</w:t>
      </w:r>
      <w:r w:rsidRPr="007F7178">
        <w:rPr>
          <w:rFonts w:ascii="Times New Roman" w:hAnsi="Times New Roman" w:cs="Times New Roman"/>
          <w:sz w:val="24"/>
          <w:szCs w:val="24"/>
        </w:rPr>
        <w:t>е</w:t>
      </w:r>
      <w:r w:rsidRPr="007F7178">
        <w:rPr>
          <w:rFonts w:ascii="Times New Roman" w:hAnsi="Times New Roman" w:cs="Times New Roman"/>
          <w:sz w:val="24"/>
          <w:szCs w:val="24"/>
        </w:rPr>
        <w:t>чение образовательного процесса соответствует требованиям федерального государственного о</w:t>
      </w:r>
      <w:r w:rsidRPr="007F7178">
        <w:rPr>
          <w:rFonts w:ascii="Times New Roman" w:hAnsi="Times New Roman" w:cs="Times New Roman"/>
          <w:sz w:val="24"/>
          <w:szCs w:val="24"/>
        </w:rPr>
        <w:t>б</w:t>
      </w:r>
      <w:r w:rsidRPr="007F7178">
        <w:rPr>
          <w:rFonts w:ascii="Times New Roman" w:hAnsi="Times New Roman" w:cs="Times New Roman"/>
          <w:sz w:val="24"/>
          <w:szCs w:val="24"/>
        </w:rPr>
        <w:t>разовательного стандарта.</w:t>
      </w:r>
    </w:p>
    <w:p w:rsidR="00D027E2" w:rsidRDefault="00D027E2" w:rsidP="008E77A9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color w:val="333399"/>
          <w:sz w:val="24"/>
          <w:szCs w:val="24"/>
        </w:rPr>
      </w:pPr>
    </w:p>
    <w:p w:rsidR="00D027E2" w:rsidRDefault="00D027E2" w:rsidP="007F7178">
      <w:pPr>
        <w:pStyle w:val="ConsPlusNormal"/>
        <w:numPr>
          <w:ilvl w:val="1"/>
          <w:numId w:val="1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71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Библиотечно-информационное обеспечение.</w:t>
      </w:r>
    </w:p>
    <w:p w:rsidR="00D027E2" w:rsidRPr="007F7178" w:rsidRDefault="00D027E2" w:rsidP="007F71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>Школьная библиотека является информационным центром образовательного учреждения. Она функционирует как традиционная библиотека с элементами медиатеки, поддерживает и обеспечивает образовательный процесс.</w:t>
      </w:r>
    </w:p>
    <w:p w:rsidR="00D027E2" w:rsidRPr="007F7178" w:rsidRDefault="00D027E2" w:rsidP="007F71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>Краткая справка о библиотеке</w:t>
      </w:r>
    </w:p>
    <w:p w:rsidR="00D027E2" w:rsidRPr="007F7178" w:rsidRDefault="00D027E2" w:rsidP="007F71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>Библиот</w:t>
      </w:r>
      <w:r w:rsidR="001D667A">
        <w:rPr>
          <w:rFonts w:ascii="Times New Roman" w:hAnsi="Times New Roman" w:cs="Times New Roman"/>
          <w:sz w:val="24"/>
          <w:szCs w:val="24"/>
        </w:rPr>
        <w:t xml:space="preserve">ека расположена на школе </w:t>
      </w:r>
      <w:r w:rsidRPr="007F7178">
        <w:rPr>
          <w:rFonts w:ascii="Times New Roman" w:hAnsi="Times New Roman" w:cs="Times New Roman"/>
          <w:sz w:val="24"/>
          <w:szCs w:val="24"/>
        </w:rPr>
        <w:t xml:space="preserve">и занимает изолированное приспособленное помещение – комнату площадью 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7F7178">
        <w:rPr>
          <w:rFonts w:ascii="Times New Roman" w:hAnsi="Times New Roman" w:cs="Times New Roman"/>
          <w:sz w:val="24"/>
          <w:szCs w:val="24"/>
        </w:rPr>
        <w:t xml:space="preserve"> квадратных метров.  Помещение библиотеки: абонемент, читальный зал на 10 мест. Библиотека оборудована деревянными стеллажами, книжными шкафами , выставо</w:t>
      </w:r>
      <w:r w:rsidRPr="007F7178">
        <w:rPr>
          <w:rFonts w:ascii="Times New Roman" w:hAnsi="Times New Roman" w:cs="Times New Roman"/>
          <w:sz w:val="24"/>
          <w:szCs w:val="24"/>
        </w:rPr>
        <w:t>ч</w:t>
      </w:r>
      <w:r w:rsidRPr="007F7178">
        <w:rPr>
          <w:rFonts w:ascii="Times New Roman" w:hAnsi="Times New Roman" w:cs="Times New Roman"/>
          <w:sz w:val="24"/>
          <w:szCs w:val="24"/>
        </w:rPr>
        <w:t>ными стеллажами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F7178">
        <w:rPr>
          <w:rFonts w:ascii="Times New Roman" w:hAnsi="Times New Roman" w:cs="Times New Roman"/>
          <w:sz w:val="24"/>
          <w:szCs w:val="24"/>
        </w:rPr>
        <w:t xml:space="preserve">).Имеется </w:t>
      </w:r>
      <w:r>
        <w:rPr>
          <w:rFonts w:ascii="Times New Roman" w:hAnsi="Times New Roman" w:cs="Times New Roman"/>
          <w:sz w:val="24"/>
          <w:szCs w:val="24"/>
        </w:rPr>
        <w:t xml:space="preserve">отдельное </w:t>
      </w:r>
      <w:r w:rsidRPr="007F7178">
        <w:rPr>
          <w:rFonts w:ascii="Times New Roman" w:hAnsi="Times New Roman" w:cs="Times New Roman"/>
          <w:sz w:val="24"/>
          <w:szCs w:val="24"/>
        </w:rPr>
        <w:t>1 хранилище для учебного фонда.</w:t>
      </w:r>
    </w:p>
    <w:p w:rsidR="00D027E2" w:rsidRPr="007F7178" w:rsidRDefault="00D027E2" w:rsidP="007F71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>Главной задачей школьной библиотеки как информационного центра является оказание помощи учащимся и учителям в учебном процессе.</w:t>
      </w:r>
    </w:p>
    <w:p w:rsidR="00D027E2" w:rsidRPr="007F7178" w:rsidRDefault="00D027E2" w:rsidP="007F71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>Задачи  библиотеки:</w:t>
      </w:r>
    </w:p>
    <w:p w:rsidR="00D027E2" w:rsidRPr="007F7178" w:rsidRDefault="00D027E2" w:rsidP="007F71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>Обеспечение учебно-воспитательного процесса и самообразования через библиотечно-библиографическое и информационное обслуживание учащихся и педагогов.</w:t>
      </w:r>
    </w:p>
    <w:p w:rsidR="00D027E2" w:rsidRPr="007F7178" w:rsidRDefault="00D027E2" w:rsidP="007F71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>Формирование у учащихся навыков независимого библиотечного пользователя, информ</w:t>
      </w:r>
      <w:r w:rsidRPr="007F7178">
        <w:rPr>
          <w:rFonts w:ascii="Times New Roman" w:hAnsi="Times New Roman" w:cs="Times New Roman"/>
          <w:sz w:val="24"/>
          <w:szCs w:val="24"/>
        </w:rPr>
        <w:t>а</w:t>
      </w:r>
      <w:r w:rsidRPr="007F7178">
        <w:rPr>
          <w:rFonts w:ascii="Times New Roman" w:hAnsi="Times New Roman" w:cs="Times New Roman"/>
          <w:sz w:val="24"/>
          <w:szCs w:val="24"/>
        </w:rPr>
        <w:t>ционной культуры и культуры чтения.</w:t>
      </w:r>
    </w:p>
    <w:p w:rsidR="00D027E2" w:rsidRPr="007F7178" w:rsidRDefault="00D027E2" w:rsidP="007F71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>Основные функции библиотеки</w:t>
      </w:r>
    </w:p>
    <w:p w:rsidR="00D027E2" w:rsidRPr="007F7178" w:rsidRDefault="00D027E2" w:rsidP="007F71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>1. Образовательная - поддерживать и обеспечивать образовательные цели, сформулир</w:t>
      </w:r>
      <w:r w:rsidRPr="007F7178">
        <w:rPr>
          <w:rFonts w:ascii="Times New Roman" w:hAnsi="Times New Roman" w:cs="Times New Roman"/>
          <w:sz w:val="24"/>
          <w:szCs w:val="24"/>
        </w:rPr>
        <w:t>о</w:t>
      </w:r>
      <w:r w:rsidRPr="007F7178">
        <w:rPr>
          <w:rFonts w:ascii="Times New Roman" w:hAnsi="Times New Roman" w:cs="Times New Roman"/>
          <w:sz w:val="24"/>
          <w:szCs w:val="24"/>
        </w:rPr>
        <w:t>ванные в концепции школы  и  в школьной программе.</w:t>
      </w:r>
    </w:p>
    <w:p w:rsidR="00D027E2" w:rsidRPr="007F7178" w:rsidRDefault="00D027E2" w:rsidP="007F71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>2. Информационная - предоставлять возможность использовать информацию вне завис</w:t>
      </w:r>
      <w:r w:rsidRPr="007F7178">
        <w:rPr>
          <w:rFonts w:ascii="Times New Roman" w:hAnsi="Times New Roman" w:cs="Times New Roman"/>
          <w:sz w:val="24"/>
          <w:szCs w:val="24"/>
        </w:rPr>
        <w:t>и</w:t>
      </w:r>
      <w:r w:rsidRPr="007F7178">
        <w:rPr>
          <w:rFonts w:ascii="Times New Roman" w:hAnsi="Times New Roman" w:cs="Times New Roman"/>
          <w:sz w:val="24"/>
          <w:szCs w:val="24"/>
        </w:rPr>
        <w:t>мости от ее вида, формата, носителя.</w:t>
      </w:r>
    </w:p>
    <w:p w:rsidR="00D027E2" w:rsidRPr="007F7178" w:rsidRDefault="00D027E2" w:rsidP="007F71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>3. Культурная - организовывать мероприятия, воспитывающие культурное и социальное самосознание, содействующие эмоциональному развитию учащихся.</w:t>
      </w:r>
    </w:p>
    <w:p w:rsidR="00D027E2" w:rsidRPr="007F7178" w:rsidRDefault="00D027E2" w:rsidP="007F717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F7178">
        <w:rPr>
          <w:rFonts w:ascii="Times New Roman" w:hAnsi="Times New Roman" w:cs="Times New Roman"/>
          <w:sz w:val="24"/>
          <w:szCs w:val="24"/>
        </w:rPr>
        <w:t xml:space="preserve"> Библиотека работает по плану, утвержденному директором школы.</w:t>
      </w:r>
    </w:p>
    <w:p w:rsidR="00D027E2" w:rsidRDefault="00D027E2" w:rsidP="008E77A9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color w:val="333399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23"/>
        <w:gridCol w:w="4097"/>
        <w:gridCol w:w="2268"/>
        <w:gridCol w:w="2410"/>
      </w:tblGrid>
      <w:tr w:rsidR="00D027E2" w:rsidRPr="00281D4C">
        <w:trPr>
          <w:trHeight w:val="530"/>
        </w:trPr>
        <w:tc>
          <w:tcPr>
            <w:tcW w:w="723" w:type="dxa"/>
            <w:vAlign w:val="center"/>
          </w:tcPr>
          <w:p w:rsidR="00D027E2" w:rsidRPr="00281D4C" w:rsidRDefault="00D027E2" w:rsidP="00FD55D0">
            <w:pPr>
              <w:rPr>
                <w:b/>
                <w:bCs/>
              </w:rPr>
            </w:pPr>
            <w:r w:rsidRPr="00281D4C">
              <w:rPr>
                <w:b/>
                <w:bCs/>
              </w:rPr>
              <w:t>№ п/п</w:t>
            </w:r>
          </w:p>
        </w:tc>
        <w:tc>
          <w:tcPr>
            <w:tcW w:w="4097" w:type="dxa"/>
            <w:vAlign w:val="center"/>
          </w:tcPr>
          <w:p w:rsidR="00D027E2" w:rsidRPr="00281D4C" w:rsidRDefault="00D027E2" w:rsidP="00FD55D0">
            <w:pPr>
              <w:jc w:val="center"/>
              <w:rPr>
                <w:b/>
                <w:bCs/>
              </w:rPr>
            </w:pPr>
            <w:r w:rsidRPr="00281D4C">
              <w:rPr>
                <w:b/>
                <w:bCs/>
              </w:rPr>
              <w:t>Основные показатели</w:t>
            </w:r>
          </w:p>
        </w:tc>
        <w:tc>
          <w:tcPr>
            <w:tcW w:w="2268" w:type="dxa"/>
            <w:vAlign w:val="center"/>
          </w:tcPr>
          <w:p w:rsidR="00D027E2" w:rsidRPr="00281D4C" w:rsidRDefault="009A002D" w:rsidP="00FD55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2019/2020</w:t>
            </w:r>
          </w:p>
        </w:tc>
        <w:tc>
          <w:tcPr>
            <w:tcW w:w="2410" w:type="dxa"/>
            <w:vAlign w:val="center"/>
          </w:tcPr>
          <w:p w:rsidR="00D027E2" w:rsidRPr="00281D4C" w:rsidRDefault="009A002D" w:rsidP="00FD55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2020/2021</w:t>
            </w:r>
          </w:p>
        </w:tc>
      </w:tr>
      <w:tr w:rsidR="00D027E2" w:rsidRPr="00281D4C">
        <w:trPr>
          <w:trHeight w:val="509"/>
        </w:trPr>
        <w:tc>
          <w:tcPr>
            <w:tcW w:w="723" w:type="dxa"/>
            <w:vAlign w:val="center"/>
          </w:tcPr>
          <w:p w:rsidR="00D027E2" w:rsidRPr="00281D4C" w:rsidRDefault="00D027E2" w:rsidP="0035094F">
            <w:pPr>
              <w:numPr>
                <w:ilvl w:val="0"/>
                <w:numId w:val="10"/>
              </w:numPr>
            </w:pPr>
          </w:p>
        </w:tc>
        <w:tc>
          <w:tcPr>
            <w:tcW w:w="4097" w:type="dxa"/>
            <w:vAlign w:val="center"/>
          </w:tcPr>
          <w:p w:rsidR="00D027E2" w:rsidRPr="00723BA1" w:rsidRDefault="00D027E2" w:rsidP="00FD55D0">
            <w:pPr>
              <w:rPr>
                <w:sz w:val="20"/>
                <w:szCs w:val="20"/>
              </w:rPr>
            </w:pPr>
            <w:r w:rsidRPr="00723BA1">
              <w:rPr>
                <w:sz w:val="20"/>
                <w:szCs w:val="20"/>
              </w:rPr>
              <w:t>Количество учащихся в школе</w:t>
            </w:r>
          </w:p>
        </w:tc>
        <w:tc>
          <w:tcPr>
            <w:tcW w:w="2268" w:type="dxa"/>
            <w:vAlign w:val="center"/>
          </w:tcPr>
          <w:p w:rsidR="00D027E2" w:rsidRPr="00281D4C" w:rsidRDefault="009A002D" w:rsidP="00FD55D0">
            <w:pPr>
              <w:jc w:val="center"/>
            </w:pPr>
            <w:r>
              <w:t>38</w:t>
            </w:r>
          </w:p>
        </w:tc>
        <w:tc>
          <w:tcPr>
            <w:tcW w:w="2410" w:type="dxa"/>
            <w:vAlign w:val="center"/>
          </w:tcPr>
          <w:p w:rsidR="00D027E2" w:rsidRPr="00281D4C" w:rsidRDefault="009A002D" w:rsidP="00FD55D0">
            <w:pPr>
              <w:jc w:val="center"/>
            </w:pPr>
            <w:r>
              <w:t>42</w:t>
            </w:r>
          </w:p>
        </w:tc>
      </w:tr>
      <w:tr w:rsidR="00D027E2" w:rsidRPr="00281D4C">
        <w:trPr>
          <w:trHeight w:val="509"/>
        </w:trPr>
        <w:tc>
          <w:tcPr>
            <w:tcW w:w="723" w:type="dxa"/>
            <w:vAlign w:val="center"/>
          </w:tcPr>
          <w:p w:rsidR="00D027E2" w:rsidRPr="00281D4C" w:rsidRDefault="00D027E2" w:rsidP="0035094F">
            <w:pPr>
              <w:numPr>
                <w:ilvl w:val="0"/>
                <w:numId w:val="10"/>
              </w:numPr>
            </w:pPr>
          </w:p>
        </w:tc>
        <w:tc>
          <w:tcPr>
            <w:tcW w:w="4097" w:type="dxa"/>
            <w:vAlign w:val="center"/>
          </w:tcPr>
          <w:p w:rsidR="00D027E2" w:rsidRPr="00723BA1" w:rsidRDefault="00D027E2" w:rsidP="00FD55D0">
            <w:pPr>
              <w:rPr>
                <w:sz w:val="20"/>
                <w:szCs w:val="20"/>
              </w:rPr>
            </w:pPr>
            <w:r w:rsidRPr="00723BA1">
              <w:rPr>
                <w:sz w:val="20"/>
                <w:szCs w:val="20"/>
              </w:rPr>
              <w:t>Всего читателей</w:t>
            </w:r>
          </w:p>
        </w:tc>
        <w:tc>
          <w:tcPr>
            <w:tcW w:w="2268" w:type="dxa"/>
            <w:vAlign w:val="center"/>
          </w:tcPr>
          <w:p w:rsidR="00D027E2" w:rsidRPr="00281D4C" w:rsidRDefault="009A002D" w:rsidP="00FD55D0">
            <w:pPr>
              <w:jc w:val="center"/>
            </w:pPr>
            <w:r>
              <w:t>38</w:t>
            </w:r>
          </w:p>
        </w:tc>
        <w:tc>
          <w:tcPr>
            <w:tcW w:w="2410" w:type="dxa"/>
            <w:vAlign w:val="center"/>
          </w:tcPr>
          <w:p w:rsidR="00D027E2" w:rsidRPr="00281D4C" w:rsidRDefault="009A002D" w:rsidP="005A38FF">
            <w:r>
              <w:t xml:space="preserve">                 80</w:t>
            </w:r>
          </w:p>
        </w:tc>
      </w:tr>
      <w:tr w:rsidR="00D027E2" w:rsidRPr="00281D4C">
        <w:trPr>
          <w:trHeight w:val="530"/>
        </w:trPr>
        <w:tc>
          <w:tcPr>
            <w:tcW w:w="723" w:type="dxa"/>
            <w:vAlign w:val="center"/>
          </w:tcPr>
          <w:p w:rsidR="00D027E2" w:rsidRPr="00281D4C" w:rsidRDefault="00D027E2" w:rsidP="0035094F">
            <w:pPr>
              <w:numPr>
                <w:ilvl w:val="0"/>
                <w:numId w:val="10"/>
              </w:numPr>
            </w:pPr>
          </w:p>
        </w:tc>
        <w:tc>
          <w:tcPr>
            <w:tcW w:w="4097" w:type="dxa"/>
            <w:vAlign w:val="center"/>
          </w:tcPr>
          <w:p w:rsidR="00D027E2" w:rsidRPr="00723BA1" w:rsidRDefault="00D027E2" w:rsidP="00FD55D0">
            <w:pPr>
              <w:rPr>
                <w:sz w:val="20"/>
                <w:szCs w:val="20"/>
              </w:rPr>
            </w:pPr>
            <w:r w:rsidRPr="00723BA1">
              <w:rPr>
                <w:sz w:val="20"/>
                <w:szCs w:val="20"/>
              </w:rPr>
              <w:t>Всего читающих учащихся</w:t>
            </w:r>
          </w:p>
        </w:tc>
        <w:tc>
          <w:tcPr>
            <w:tcW w:w="2268" w:type="dxa"/>
            <w:vAlign w:val="center"/>
          </w:tcPr>
          <w:p w:rsidR="00D027E2" w:rsidRPr="00281D4C" w:rsidRDefault="009A002D" w:rsidP="00FD55D0">
            <w:pPr>
              <w:jc w:val="center"/>
            </w:pPr>
            <w:r>
              <w:t>38</w:t>
            </w:r>
          </w:p>
        </w:tc>
        <w:tc>
          <w:tcPr>
            <w:tcW w:w="2410" w:type="dxa"/>
            <w:vAlign w:val="center"/>
          </w:tcPr>
          <w:p w:rsidR="00D027E2" w:rsidRPr="00281D4C" w:rsidRDefault="009A002D" w:rsidP="00FD55D0">
            <w:pPr>
              <w:jc w:val="center"/>
            </w:pPr>
            <w:r>
              <w:t>42</w:t>
            </w:r>
          </w:p>
        </w:tc>
      </w:tr>
      <w:tr w:rsidR="00D027E2" w:rsidRPr="00281D4C">
        <w:trPr>
          <w:trHeight w:val="509"/>
        </w:trPr>
        <w:tc>
          <w:tcPr>
            <w:tcW w:w="723" w:type="dxa"/>
            <w:vAlign w:val="center"/>
          </w:tcPr>
          <w:p w:rsidR="00D027E2" w:rsidRPr="00281D4C" w:rsidRDefault="00D027E2" w:rsidP="0035094F">
            <w:pPr>
              <w:numPr>
                <w:ilvl w:val="0"/>
                <w:numId w:val="10"/>
              </w:numPr>
            </w:pPr>
          </w:p>
        </w:tc>
        <w:tc>
          <w:tcPr>
            <w:tcW w:w="4097" w:type="dxa"/>
            <w:vAlign w:val="center"/>
          </w:tcPr>
          <w:p w:rsidR="00D027E2" w:rsidRPr="00723BA1" w:rsidRDefault="00D027E2" w:rsidP="00FD55D0">
            <w:pPr>
              <w:rPr>
                <w:sz w:val="20"/>
                <w:szCs w:val="20"/>
              </w:rPr>
            </w:pPr>
            <w:r w:rsidRPr="00723BA1">
              <w:rPr>
                <w:sz w:val="20"/>
                <w:szCs w:val="20"/>
              </w:rPr>
              <w:t>Процент охвата чтением</w:t>
            </w:r>
          </w:p>
        </w:tc>
        <w:tc>
          <w:tcPr>
            <w:tcW w:w="2268" w:type="dxa"/>
            <w:vAlign w:val="center"/>
          </w:tcPr>
          <w:p w:rsidR="00D027E2" w:rsidRPr="00281D4C" w:rsidRDefault="00D027E2" w:rsidP="00FD55D0">
            <w:pPr>
              <w:jc w:val="center"/>
            </w:pPr>
            <w:r>
              <w:t>64%</w:t>
            </w:r>
          </w:p>
        </w:tc>
        <w:tc>
          <w:tcPr>
            <w:tcW w:w="2410" w:type="dxa"/>
            <w:vAlign w:val="center"/>
          </w:tcPr>
          <w:p w:rsidR="00D027E2" w:rsidRPr="00281D4C" w:rsidRDefault="00D027E2" w:rsidP="00FD55D0">
            <w:pPr>
              <w:jc w:val="center"/>
            </w:pPr>
            <w:r>
              <w:t>70,8%</w:t>
            </w:r>
          </w:p>
        </w:tc>
      </w:tr>
      <w:tr w:rsidR="00D027E2" w:rsidRPr="00281D4C">
        <w:trPr>
          <w:trHeight w:val="509"/>
        </w:trPr>
        <w:tc>
          <w:tcPr>
            <w:tcW w:w="723" w:type="dxa"/>
            <w:vAlign w:val="center"/>
          </w:tcPr>
          <w:p w:rsidR="00D027E2" w:rsidRPr="00281D4C" w:rsidRDefault="00D027E2" w:rsidP="0035094F">
            <w:pPr>
              <w:numPr>
                <w:ilvl w:val="0"/>
                <w:numId w:val="10"/>
              </w:numPr>
            </w:pPr>
          </w:p>
        </w:tc>
        <w:tc>
          <w:tcPr>
            <w:tcW w:w="4097" w:type="dxa"/>
            <w:vAlign w:val="center"/>
          </w:tcPr>
          <w:p w:rsidR="00D027E2" w:rsidRPr="00723BA1" w:rsidRDefault="00D027E2" w:rsidP="00FD55D0">
            <w:pPr>
              <w:rPr>
                <w:sz w:val="20"/>
                <w:szCs w:val="20"/>
              </w:rPr>
            </w:pPr>
            <w:r w:rsidRPr="00723BA1">
              <w:rPr>
                <w:sz w:val="20"/>
                <w:szCs w:val="20"/>
              </w:rPr>
              <w:t>Количество посещений</w:t>
            </w:r>
          </w:p>
        </w:tc>
        <w:tc>
          <w:tcPr>
            <w:tcW w:w="2268" w:type="dxa"/>
            <w:vAlign w:val="center"/>
          </w:tcPr>
          <w:p w:rsidR="00D027E2" w:rsidRPr="00281D4C" w:rsidRDefault="009A002D" w:rsidP="00FD55D0">
            <w:pPr>
              <w:jc w:val="center"/>
            </w:pPr>
            <w:r>
              <w:t>368</w:t>
            </w:r>
          </w:p>
        </w:tc>
        <w:tc>
          <w:tcPr>
            <w:tcW w:w="2410" w:type="dxa"/>
            <w:vAlign w:val="center"/>
          </w:tcPr>
          <w:p w:rsidR="00D027E2" w:rsidRPr="00281D4C" w:rsidRDefault="009A002D" w:rsidP="00FD55D0">
            <w:pPr>
              <w:jc w:val="center"/>
            </w:pPr>
            <w:r>
              <w:t>455</w:t>
            </w:r>
          </w:p>
        </w:tc>
      </w:tr>
      <w:tr w:rsidR="00D027E2" w:rsidRPr="00281D4C">
        <w:trPr>
          <w:trHeight w:val="530"/>
        </w:trPr>
        <w:tc>
          <w:tcPr>
            <w:tcW w:w="723" w:type="dxa"/>
            <w:vAlign w:val="center"/>
          </w:tcPr>
          <w:p w:rsidR="00D027E2" w:rsidRPr="00281D4C" w:rsidRDefault="00D027E2" w:rsidP="0035094F">
            <w:pPr>
              <w:numPr>
                <w:ilvl w:val="0"/>
                <w:numId w:val="10"/>
              </w:numPr>
            </w:pPr>
          </w:p>
        </w:tc>
        <w:tc>
          <w:tcPr>
            <w:tcW w:w="4097" w:type="dxa"/>
            <w:vAlign w:val="center"/>
          </w:tcPr>
          <w:p w:rsidR="00D027E2" w:rsidRPr="00723BA1" w:rsidRDefault="00D027E2" w:rsidP="00FD55D0">
            <w:pPr>
              <w:rPr>
                <w:sz w:val="20"/>
                <w:szCs w:val="20"/>
              </w:rPr>
            </w:pPr>
            <w:r w:rsidRPr="00723BA1">
              <w:rPr>
                <w:sz w:val="20"/>
                <w:szCs w:val="20"/>
              </w:rPr>
              <w:t>Книжный фонд</w:t>
            </w:r>
          </w:p>
        </w:tc>
        <w:tc>
          <w:tcPr>
            <w:tcW w:w="2268" w:type="dxa"/>
            <w:vAlign w:val="center"/>
          </w:tcPr>
          <w:p w:rsidR="00D027E2" w:rsidRPr="00281D4C" w:rsidRDefault="00D027E2" w:rsidP="00FD55D0">
            <w:pPr>
              <w:jc w:val="center"/>
            </w:pPr>
            <w:r>
              <w:t>12228</w:t>
            </w:r>
          </w:p>
        </w:tc>
        <w:tc>
          <w:tcPr>
            <w:tcW w:w="2410" w:type="dxa"/>
            <w:vAlign w:val="center"/>
          </w:tcPr>
          <w:p w:rsidR="00D027E2" w:rsidRPr="00281D4C" w:rsidRDefault="00D027E2" w:rsidP="00FD55D0">
            <w:pPr>
              <w:jc w:val="center"/>
            </w:pPr>
            <w:r>
              <w:t>11439</w:t>
            </w:r>
          </w:p>
        </w:tc>
      </w:tr>
      <w:tr w:rsidR="00D027E2" w:rsidRPr="00281D4C">
        <w:trPr>
          <w:trHeight w:val="509"/>
        </w:trPr>
        <w:tc>
          <w:tcPr>
            <w:tcW w:w="723" w:type="dxa"/>
            <w:vAlign w:val="center"/>
          </w:tcPr>
          <w:p w:rsidR="00D027E2" w:rsidRPr="00281D4C" w:rsidRDefault="00D027E2" w:rsidP="0035094F">
            <w:pPr>
              <w:numPr>
                <w:ilvl w:val="0"/>
                <w:numId w:val="10"/>
              </w:numPr>
            </w:pPr>
          </w:p>
        </w:tc>
        <w:tc>
          <w:tcPr>
            <w:tcW w:w="4097" w:type="dxa"/>
            <w:vAlign w:val="center"/>
          </w:tcPr>
          <w:p w:rsidR="00D027E2" w:rsidRPr="00723BA1" w:rsidRDefault="00D027E2" w:rsidP="00FD55D0">
            <w:pPr>
              <w:rPr>
                <w:sz w:val="20"/>
                <w:szCs w:val="20"/>
              </w:rPr>
            </w:pPr>
            <w:r w:rsidRPr="00723BA1">
              <w:rPr>
                <w:sz w:val="20"/>
                <w:szCs w:val="20"/>
              </w:rPr>
              <w:t>Фонд учебников</w:t>
            </w:r>
          </w:p>
        </w:tc>
        <w:tc>
          <w:tcPr>
            <w:tcW w:w="2268" w:type="dxa"/>
            <w:vAlign w:val="center"/>
          </w:tcPr>
          <w:p w:rsidR="00D027E2" w:rsidRPr="00281D4C" w:rsidRDefault="00D027E2" w:rsidP="00FD55D0">
            <w:pPr>
              <w:jc w:val="center"/>
            </w:pPr>
            <w:r>
              <w:t>11198</w:t>
            </w:r>
          </w:p>
        </w:tc>
        <w:tc>
          <w:tcPr>
            <w:tcW w:w="2410" w:type="dxa"/>
            <w:vAlign w:val="center"/>
          </w:tcPr>
          <w:p w:rsidR="00D027E2" w:rsidRPr="00281D4C" w:rsidRDefault="00D027E2" w:rsidP="00FD55D0">
            <w:pPr>
              <w:jc w:val="center"/>
            </w:pPr>
            <w:r>
              <w:t>11141</w:t>
            </w:r>
          </w:p>
        </w:tc>
      </w:tr>
      <w:tr w:rsidR="00D027E2" w:rsidRPr="00281D4C">
        <w:trPr>
          <w:trHeight w:val="788"/>
        </w:trPr>
        <w:tc>
          <w:tcPr>
            <w:tcW w:w="723" w:type="dxa"/>
            <w:vAlign w:val="center"/>
          </w:tcPr>
          <w:p w:rsidR="00D027E2" w:rsidRPr="00281D4C" w:rsidRDefault="00D027E2" w:rsidP="0035094F">
            <w:pPr>
              <w:numPr>
                <w:ilvl w:val="0"/>
                <w:numId w:val="10"/>
              </w:numPr>
            </w:pPr>
          </w:p>
        </w:tc>
        <w:tc>
          <w:tcPr>
            <w:tcW w:w="4097" w:type="dxa"/>
            <w:vAlign w:val="center"/>
          </w:tcPr>
          <w:p w:rsidR="00D027E2" w:rsidRPr="00723BA1" w:rsidRDefault="00D027E2" w:rsidP="00FD55D0">
            <w:pPr>
              <w:rPr>
                <w:sz w:val="20"/>
                <w:szCs w:val="20"/>
              </w:rPr>
            </w:pPr>
            <w:r w:rsidRPr="00723BA1">
              <w:rPr>
                <w:sz w:val="20"/>
                <w:szCs w:val="20"/>
              </w:rPr>
              <w:t>Книговыдача</w:t>
            </w:r>
          </w:p>
        </w:tc>
        <w:tc>
          <w:tcPr>
            <w:tcW w:w="2268" w:type="dxa"/>
            <w:vAlign w:val="center"/>
          </w:tcPr>
          <w:p w:rsidR="00D027E2" w:rsidRPr="00281D4C" w:rsidRDefault="00D027E2" w:rsidP="00FD55D0">
            <w:pPr>
              <w:jc w:val="center"/>
            </w:pPr>
            <w:r>
              <w:t>3930</w:t>
            </w:r>
          </w:p>
        </w:tc>
        <w:tc>
          <w:tcPr>
            <w:tcW w:w="2410" w:type="dxa"/>
            <w:vAlign w:val="center"/>
          </w:tcPr>
          <w:p w:rsidR="00D027E2" w:rsidRPr="00281D4C" w:rsidRDefault="00D027E2" w:rsidP="00FD55D0">
            <w:pPr>
              <w:jc w:val="center"/>
            </w:pPr>
            <w:r>
              <w:t>3853</w:t>
            </w:r>
          </w:p>
        </w:tc>
      </w:tr>
      <w:tr w:rsidR="00D027E2" w:rsidRPr="00281D4C">
        <w:trPr>
          <w:trHeight w:val="509"/>
        </w:trPr>
        <w:tc>
          <w:tcPr>
            <w:tcW w:w="723" w:type="dxa"/>
            <w:vAlign w:val="center"/>
          </w:tcPr>
          <w:p w:rsidR="00D027E2" w:rsidRPr="00281D4C" w:rsidRDefault="00D027E2" w:rsidP="0035094F">
            <w:pPr>
              <w:numPr>
                <w:ilvl w:val="0"/>
                <w:numId w:val="10"/>
              </w:numPr>
            </w:pPr>
          </w:p>
        </w:tc>
        <w:tc>
          <w:tcPr>
            <w:tcW w:w="4097" w:type="dxa"/>
            <w:vAlign w:val="center"/>
          </w:tcPr>
          <w:p w:rsidR="00D027E2" w:rsidRPr="00723BA1" w:rsidRDefault="00D027E2" w:rsidP="00FD55D0">
            <w:pPr>
              <w:rPr>
                <w:sz w:val="20"/>
                <w:szCs w:val="20"/>
              </w:rPr>
            </w:pPr>
            <w:r w:rsidRPr="00723BA1">
              <w:rPr>
                <w:sz w:val="20"/>
                <w:szCs w:val="20"/>
              </w:rPr>
              <w:t>Книгообеспеченность (сколько приходится книг на одного читателя)</w:t>
            </w:r>
          </w:p>
        </w:tc>
        <w:tc>
          <w:tcPr>
            <w:tcW w:w="2268" w:type="dxa"/>
            <w:vAlign w:val="center"/>
          </w:tcPr>
          <w:p w:rsidR="00D027E2" w:rsidRPr="00281D4C" w:rsidRDefault="00D027E2" w:rsidP="00FD55D0">
            <w:pPr>
              <w:jc w:val="center"/>
            </w:pPr>
            <w:r>
              <w:t>226</w:t>
            </w:r>
          </w:p>
        </w:tc>
        <w:tc>
          <w:tcPr>
            <w:tcW w:w="2410" w:type="dxa"/>
            <w:vAlign w:val="center"/>
          </w:tcPr>
          <w:p w:rsidR="00D027E2" w:rsidRPr="00281D4C" w:rsidRDefault="00D027E2" w:rsidP="00FD55D0">
            <w:pPr>
              <w:jc w:val="center"/>
            </w:pPr>
            <w:r>
              <w:t>21,3</w:t>
            </w:r>
          </w:p>
        </w:tc>
      </w:tr>
      <w:tr w:rsidR="00D027E2" w:rsidRPr="00281D4C">
        <w:trPr>
          <w:trHeight w:val="509"/>
        </w:trPr>
        <w:tc>
          <w:tcPr>
            <w:tcW w:w="723" w:type="dxa"/>
            <w:vAlign w:val="center"/>
          </w:tcPr>
          <w:p w:rsidR="00D027E2" w:rsidRPr="00281D4C" w:rsidRDefault="00D027E2" w:rsidP="0035094F">
            <w:pPr>
              <w:numPr>
                <w:ilvl w:val="0"/>
                <w:numId w:val="10"/>
              </w:numPr>
            </w:pPr>
          </w:p>
        </w:tc>
        <w:tc>
          <w:tcPr>
            <w:tcW w:w="4097" w:type="dxa"/>
            <w:vAlign w:val="center"/>
          </w:tcPr>
          <w:p w:rsidR="00D027E2" w:rsidRPr="00723BA1" w:rsidRDefault="00D027E2" w:rsidP="00FD55D0">
            <w:pPr>
              <w:rPr>
                <w:sz w:val="20"/>
                <w:szCs w:val="20"/>
              </w:rPr>
            </w:pPr>
            <w:r w:rsidRPr="00723BA1">
              <w:rPr>
                <w:sz w:val="20"/>
                <w:szCs w:val="20"/>
              </w:rPr>
              <w:t>Обеспеченность учебниками в % (общий уровень по школе)</w:t>
            </w:r>
          </w:p>
        </w:tc>
        <w:tc>
          <w:tcPr>
            <w:tcW w:w="2268" w:type="dxa"/>
            <w:vAlign w:val="center"/>
          </w:tcPr>
          <w:p w:rsidR="00D027E2" w:rsidRPr="00281D4C" w:rsidRDefault="00D027E2" w:rsidP="00FD55D0">
            <w:pPr>
              <w:jc w:val="center"/>
            </w:pPr>
            <w:r>
              <w:t>100%</w:t>
            </w:r>
          </w:p>
        </w:tc>
        <w:tc>
          <w:tcPr>
            <w:tcW w:w="2410" w:type="dxa"/>
            <w:vAlign w:val="center"/>
          </w:tcPr>
          <w:p w:rsidR="00D027E2" w:rsidRPr="00281D4C" w:rsidRDefault="00D027E2" w:rsidP="00FD55D0">
            <w:pPr>
              <w:jc w:val="center"/>
            </w:pPr>
            <w:r>
              <w:t>100%</w:t>
            </w:r>
          </w:p>
        </w:tc>
      </w:tr>
      <w:tr w:rsidR="00D027E2" w:rsidRPr="00281D4C">
        <w:trPr>
          <w:trHeight w:val="509"/>
        </w:trPr>
        <w:tc>
          <w:tcPr>
            <w:tcW w:w="723" w:type="dxa"/>
            <w:vAlign w:val="center"/>
          </w:tcPr>
          <w:p w:rsidR="00D027E2" w:rsidRPr="00281D4C" w:rsidRDefault="00D027E2" w:rsidP="0035094F">
            <w:pPr>
              <w:numPr>
                <w:ilvl w:val="0"/>
                <w:numId w:val="10"/>
              </w:numPr>
            </w:pPr>
          </w:p>
        </w:tc>
        <w:tc>
          <w:tcPr>
            <w:tcW w:w="4097" w:type="dxa"/>
            <w:vAlign w:val="center"/>
          </w:tcPr>
          <w:p w:rsidR="00D027E2" w:rsidRPr="00723BA1" w:rsidRDefault="00D027E2" w:rsidP="00FD55D0">
            <w:pPr>
              <w:rPr>
                <w:sz w:val="20"/>
                <w:szCs w:val="20"/>
              </w:rPr>
            </w:pPr>
            <w:r w:rsidRPr="00723BA1">
              <w:rPr>
                <w:sz w:val="20"/>
                <w:szCs w:val="20"/>
              </w:rPr>
              <w:t>Потребность в учебниках (кол-во недоста</w:t>
            </w:r>
            <w:r w:rsidRPr="00723BA1">
              <w:rPr>
                <w:sz w:val="20"/>
                <w:szCs w:val="20"/>
              </w:rPr>
              <w:t>ю</w:t>
            </w:r>
            <w:r w:rsidRPr="00723BA1">
              <w:rPr>
                <w:sz w:val="20"/>
                <w:szCs w:val="20"/>
              </w:rPr>
              <w:t>щих учебников на момент 15.05</w:t>
            </w:r>
            <w:r>
              <w:rPr>
                <w:sz w:val="20"/>
                <w:szCs w:val="20"/>
              </w:rPr>
              <w:t>.2017</w:t>
            </w:r>
            <w:r w:rsidRPr="00723BA1">
              <w:rPr>
                <w:sz w:val="20"/>
                <w:szCs w:val="20"/>
              </w:rPr>
              <w:t xml:space="preserve">)  </w:t>
            </w:r>
          </w:p>
        </w:tc>
        <w:tc>
          <w:tcPr>
            <w:tcW w:w="2268" w:type="dxa"/>
            <w:vAlign w:val="center"/>
          </w:tcPr>
          <w:p w:rsidR="00D027E2" w:rsidRPr="00281D4C" w:rsidRDefault="00D027E2" w:rsidP="00FD55D0">
            <w:pPr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:rsidR="00D027E2" w:rsidRPr="00281D4C" w:rsidRDefault="00D027E2" w:rsidP="00FD55D0">
            <w:pPr>
              <w:jc w:val="center"/>
            </w:pPr>
            <w:r>
              <w:t>452</w:t>
            </w:r>
          </w:p>
        </w:tc>
      </w:tr>
      <w:tr w:rsidR="00D027E2" w:rsidRPr="00281D4C">
        <w:trPr>
          <w:trHeight w:val="509"/>
        </w:trPr>
        <w:tc>
          <w:tcPr>
            <w:tcW w:w="723" w:type="dxa"/>
            <w:vAlign w:val="center"/>
          </w:tcPr>
          <w:p w:rsidR="00D027E2" w:rsidRPr="00281D4C" w:rsidRDefault="00D027E2" w:rsidP="0035094F">
            <w:pPr>
              <w:numPr>
                <w:ilvl w:val="0"/>
                <w:numId w:val="10"/>
              </w:numPr>
            </w:pPr>
          </w:p>
        </w:tc>
        <w:tc>
          <w:tcPr>
            <w:tcW w:w="4097" w:type="dxa"/>
            <w:vAlign w:val="center"/>
          </w:tcPr>
          <w:p w:rsidR="00D027E2" w:rsidRPr="00723BA1" w:rsidRDefault="00D027E2" w:rsidP="00FD55D0">
            <w:pPr>
              <w:rPr>
                <w:sz w:val="20"/>
                <w:szCs w:val="20"/>
              </w:rPr>
            </w:pPr>
            <w:r w:rsidRPr="00723BA1">
              <w:rPr>
                <w:sz w:val="20"/>
                <w:szCs w:val="20"/>
              </w:rPr>
              <w:t xml:space="preserve">Выдано учебников </w:t>
            </w:r>
          </w:p>
        </w:tc>
        <w:tc>
          <w:tcPr>
            <w:tcW w:w="2268" w:type="dxa"/>
            <w:vAlign w:val="center"/>
          </w:tcPr>
          <w:p w:rsidR="00D027E2" w:rsidRPr="00281D4C" w:rsidRDefault="005A38FF" w:rsidP="00FD55D0">
            <w:pPr>
              <w:jc w:val="center"/>
            </w:pPr>
            <w:r>
              <w:t>756</w:t>
            </w:r>
          </w:p>
        </w:tc>
        <w:tc>
          <w:tcPr>
            <w:tcW w:w="2410" w:type="dxa"/>
            <w:vAlign w:val="center"/>
          </w:tcPr>
          <w:p w:rsidR="00D027E2" w:rsidRPr="00281D4C" w:rsidRDefault="005A38FF" w:rsidP="005A38FF">
            <w:r>
              <w:t xml:space="preserve">             865</w:t>
            </w:r>
          </w:p>
        </w:tc>
      </w:tr>
      <w:tr w:rsidR="00D027E2" w:rsidRPr="00281D4C">
        <w:trPr>
          <w:trHeight w:val="509"/>
        </w:trPr>
        <w:tc>
          <w:tcPr>
            <w:tcW w:w="723" w:type="dxa"/>
            <w:vAlign w:val="center"/>
          </w:tcPr>
          <w:p w:rsidR="00D027E2" w:rsidRPr="00281D4C" w:rsidRDefault="00D027E2" w:rsidP="0035094F">
            <w:pPr>
              <w:numPr>
                <w:ilvl w:val="0"/>
                <w:numId w:val="10"/>
              </w:numPr>
            </w:pPr>
          </w:p>
        </w:tc>
        <w:tc>
          <w:tcPr>
            <w:tcW w:w="4097" w:type="dxa"/>
            <w:vAlign w:val="center"/>
          </w:tcPr>
          <w:p w:rsidR="00D027E2" w:rsidRPr="00723BA1" w:rsidRDefault="00D027E2" w:rsidP="00FD55D0">
            <w:pPr>
              <w:rPr>
                <w:sz w:val="20"/>
                <w:szCs w:val="20"/>
              </w:rPr>
            </w:pPr>
            <w:r w:rsidRPr="00723BA1">
              <w:rPr>
                <w:sz w:val="20"/>
                <w:szCs w:val="20"/>
              </w:rPr>
              <w:t>Средняя посещаемость</w:t>
            </w:r>
          </w:p>
        </w:tc>
        <w:tc>
          <w:tcPr>
            <w:tcW w:w="2268" w:type="dxa"/>
            <w:vAlign w:val="center"/>
          </w:tcPr>
          <w:p w:rsidR="00D027E2" w:rsidRPr="00281D4C" w:rsidRDefault="00D027E2" w:rsidP="00E72933">
            <w:pPr>
              <w:jc w:val="center"/>
            </w:pPr>
            <w:r>
              <w:t>8,4</w:t>
            </w:r>
          </w:p>
        </w:tc>
        <w:tc>
          <w:tcPr>
            <w:tcW w:w="2410" w:type="dxa"/>
            <w:vAlign w:val="center"/>
          </w:tcPr>
          <w:p w:rsidR="00D027E2" w:rsidRPr="00281D4C" w:rsidRDefault="00D027E2" w:rsidP="00E72933">
            <w:pPr>
              <w:jc w:val="center"/>
            </w:pPr>
            <w:r>
              <w:t>7,6</w:t>
            </w:r>
          </w:p>
        </w:tc>
      </w:tr>
      <w:tr w:rsidR="00D027E2" w:rsidRPr="00281D4C">
        <w:trPr>
          <w:trHeight w:val="509"/>
        </w:trPr>
        <w:tc>
          <w:tcPr>
            <w:tcW w:w="723" w:type="dxa"/>
            <w:vAlign w:val="center"/>
          </w:tcPr>
          <w:p w:rsidR="00D027E2" w:rsidRPr="00281D4C" w:rsidRDefault="00D027E2" w:rsidP="0035094F">
            <w:pPr>
              <w:numPr>
                <w:ilvl w:val="0"/>
                <w:numId w:val="10"/>
              </w:numPr>
            </w:pPr>
          </w:p>
        </w:tc>
        <w:tc>
          <w:tcPr>
            <w:tcW w:w="4097" w:type="dxa"/>
            <w:vAlign w:val="center"/>
          </w:tcPr>
          <w:p w:rsidR="00D027E2" w:rsidRPr="00723BA1" w:rsidRDefault="00D027E2" w:rsidP="00FD55D0">
            <w:pPr>
              <w:rPr>
                <w:sz w:val="20"/>
                <w:szCs w:val="20"/>
              </w:rPr>
            </w:pPr>
            <w:r w:rsidRPr="00723BA1">
              <w:rPr>
                <w:sz w:val="20"/>
                <w:szCs w:val="20"/>
              </w:rPr>
              <w:t>Средняя читаемость</w:t>
            </w:r>
          </w:p>
        </w:tc>
        <w:tc>
          <w:tcPr>
            <w:tcW w:w="2268" w:type="dxa"/>
            <w:vAlign w:val="center"/>
          </w:tcPr>
          <w:p w:rsidR="00D027E2" w:rsidRPr="00281D4C" w:rsidRDefault="00D027E2" w:rsidP="00E72933">
            <w:pPr>
              <w:jc w:val="center"/>
            </w:pPr>
            <w:r>
              <w:t>11,4</w:t>
            </w:r>
          </w:p>
        </w:tc>
        <w:tc>
          <w:tcPr>
            <w:tcW w:w="2410" w:type="dxa"/>
            <w:vAlign w:val="center"/>
          </w:tcPr>
          <w:p w:rsidR="00D027E2" w:rsidRPr="00281D4C" w:rsidRDefault="00D027E2" w:rsidP="00E72933">
            <w:pPr>
              <w:jc w:val="center"/>
            </w:pPr>
            <w:r>
              <w:t>10,1</w:t>
            </w:r>
          </w:p>
        </w:tc>
      </w:tr>
      <w:tr w:rsidR="00D027E2" w:rsidRPr="00281D4C">
        <w:trPr>
          <w:trHeight w:val="509"/>
        </w:trPr>
        <w:tc>
          <w:tcPr>
            <w:tcW w:w="723" w:type="dxa"/>
            <w:vAlign w:val="center"/>
          </w:tcPr>
          <w:p w:rsidR="00D027E2" w:rsidRPr="00281D4C" w:rsidRDefault="00D027E2" w:rsidP="0035094F">
            <w:pPr>
              <w:numPr>
                <w:ilvl w:val="0"/>
                <w:numId w:val="10"/>
              </w:numPr>
            </w:pPr>
          </w:p>
        </w:tc>
        <w:tc>
          <w:tcPr>
            <w:tcW w:w="4097" w:type="dxa"/>
            <w:vAlign w:val="center"/>
          </w:tcPr>
          <w:p w:rsidR="00D027E2" w:rsidRPr="00723BA1" w:rsidRDefault="00D027E2" w:rsidP="00FD55D0">
            <w:pPr>
              <w:rPr>
                <w:sz w:val="20"/>
                <w:szCs w:val="20"/>
              </w:rPr>
            </w:pPr>
            <w:r w:rsidRPr="00723BA1">
              <w:rPr>
                <w:sz w:val="20"/>
                <w:szCs w:val="20"/>
              </w:rPr>
              <w:t>Средняя обращаемость общего фонда</w:t>
            </w:r>
          </w:p>
        </w:tc>
        <w:tc>
          <w:tcPr>
            <w:tcW w:w="2268" w:type="dxa"/>
            <w:vAlign w:val="center"/>
          </w:tcPr>
          <w:p w:rsidR="00D027E2" w:rsidRPr="00281D4C" w:rsidRDefault="00D027E2" w:rsidP="00E72933">
            <w:pPr>
              <w:jc w:val="center"/>
            </w:pPr>
            <w:r>
              <w:t>0,32</w:t>
            </w:r>
          </w:p>
        </w:tc>
        <w:tc>
          <w:tcPr>
            <w:tcW w:w="2410" w:type="dxa"/>
            <w:vAlign w:val="center"/>
          </w:tcPr>
          <w:p w:rsidR="00D027E2" w:rsidRPr="00281D4C" w:rsidRDefault="00D027E2" w:rsidP="00E72933">
            <w:pPr>
              <w:jc w:val="center"/>
            </w:pPr>
            <w:r>
              <w:t>0,33</w:t>
            </w:r>
          </w:p>
        </w:tc>
      </w:tr>
      <w:tr w:rsidR="00D027E2" w:rsidRPr="00281D4C">
        <w:trPr>
          <w:trHeight w:val="509"/>
        </w:trPr>
        <w:tc>
          <w:tcPr>
            <w:tcW w:w="723" w:type="dxa"/>
            <w:vAlign w:val="center"/>
          </w:tcPr>
          <w:p w:rsidR="00D027E2" w:rsidRPr="00281D4C" w:rsidRDefault="00D027E2" w:rsidP="0035094F">
            <w:pPr>
              <w:numPr>
                <w:ilvl w:val="0"/>
                <w:numId w:val="10"/>
              </w:numPr>
            </w:pPr>
          </w:p>
        </w:tc>
        <w:tc>
          <w:tcPr>
            <w:tcW w:w="4097" w:type="dxa"/>
            <w:vAlign w:val="center"/>
          </w:tcPr>
          <w:p w:rsidR="00D027E2" w:rsidRPr="00723BA1" w:rsidRDefault="00D027E2" w:rsidP="00FD55D0">
            <w:pPr>
              <w:rPr>
                <w:sz w:val="20"/>
                <w:szCs w:val="20"/>
              </w:rPr>
            </w:pPr>
            <w:r w:rsidRPr="00723BA1">
              <w:rPr>
                <w:sz w:val="20"/>
                <w:szCs w:val="20"/>
              </w:rPr>
              <w:t>Количество мероприятий (уроки информ</w:t>
            </w:r>
            <w:r w:rsidRPr="00723BA1">
              <w:rPr>
                <w:sz w:val="20"/>
                <w:szCs w:val="20"/>
              </w:rPr>
              <w:t>а</w:t>
            </w:r>
            <w:r w:rsidRPr="00723BA1">
              <w:rPr>
                <w:sz w:val="20"/>
                <w:szCs w:val="20"/>
              </w:rPr>
              <w:t>ционной грамотности + массовые + групп</w:t>
            </w:r>
            <w:r w:rsidRPr="00723BA1">
              <w:rPr>
                <w:sz w:val="20"/>
                <w:szCs w:val="20"/>
              </w:rPr>
              <w:t>о</w:t>
            </w:r>
            <w:r w:rsidRPr="00723BA1">
              <w:rPr>
                <w:sz w:val="20"/>
                <w:szCs w:val="20"/>
              </w:rPr>
              <w:t>вые + библиотечные уроки)</w:t>
            </w:r>
          </w:p>
        </w:tc>
        <w:tc>
          <w:tcPr>
            <w:tcW w:w="2268" w:type="dxa"/>
            <w:vAlign w:val="center"/>
          </w:tcPr>
          <w:p w:rsidR="00D027E2" w:rsidRPr="00281D4C" w:rsidRDefault="00D027E2" w:rsidP="00E72933">
            <w:pPr>
              <w:jc w:val="center"/>
            </w:pPr>
            <w:r>
              <w:t>7</w:t>
            </w:r>
          </w:p>
        </w:tc>
        <w:tc>
          <w:tcPr>
            <w:tcW w:w="2410" w:type="dxa"/>
            <w:vAlign w:val="center"/>
          </w:tcPr>
          <w:p w:rsidR="00D027E2" w:rsidRPr="00281D4C" w:rsidRDefault="00D027E2" w:rsidP="00E72933">
            <w:pPr>
              <w:jc w:val="center"/>
            </w:pPr>
            <w:r>
              <w:t>8</w:t>
            </w:r>
          </w:p>
        </w:tc>
      </w:tr>
      <w:tr w:rsidR="00D027E2" w:rsidRPr="00281D4C">
        <w:trPr>
          <w:trHeight w:val="509"/>
        </w:trPr>
        <w:tc>
          <w:tcPr>
            <w:tcW w:w="723" w:type="dxa"/>
            <w:vAlign w:val="center"/>
          </w:tcPr>
          <w:p w:rsidR="00D027E2" w:rsidRPr="00281D4C" w:rsidRDefault="00D027E2" w:rsidP="0035094F">
            <w:pPr>
              <w:numPr>
                <w:ilvl w:val="0"/>
                <w:numId w:val="10"/>
              </w:numPr>
            </w:pPr>
          </w:p>
        </w:tc>
        <w:tc>
          <w:tcPr>
            <w:tcW w:w="4097" w:type="dxa"/>
            <w:vAlign w:val="center"/>
          </w:tcPr>
          <w:p w:rsidR="00D027E2" w:rsidRPr="00723BA1" w:rsidRDefault="00D027E2" w:rsidP="00FD55D0">
            <w:pPr>
              <w:rPr>
                <w:sz w:val="20"/>
                <w:szCs w:val="20"/>
              </w:rPr>
            </w:pPr>
            <w:r w:rsidRPr="00723BA1">
              <w:rPr>
                <w:sz w:val="20"/>
                <w:szCs w:val="20"/>
              </w:rPr>
              <w:t>Количество учащихся, посетившие данные мероприятия</w:t>
            </w:r>
          </w:p>
        </w:tc>
        <w:tc>
          <w:tcPr>
            <w:tcW w:w="2268" w:type="dxa"/>
            <w:vAlign w:val="center"/>
          </w:tcPr>
          <w:p w:rsidR="00D027E2" w:rsidRPr="00281D4C" w:rsidRDefault="00D027E2" w:rsidP="00E72933">
            <w:pPr>
              <w:jc w:val="center"/>
            </w:pPr>
            <w:r>
              <w:t>179</w:t>
            </w:r>
          </w:p>
        </w:tc>
        <w:tc>
          <w:tcPr>
            <w:tcW w:w="2410" w:type="dxa"/>
            <w:vAlign w:val="center"/>
          </w:tcPr>
          <w:p w:rsidR="00D027E2" w:rsidRPr="00281D4C" w:rsidRDefault="00D027E2" w:rsidP="00E72933">
            <w:pPr>
              <w:jc w:val="center"/>
            </w:pPr>
            <w:r>
              <w:t>167</w:t>
            </w:r>
          </w:p>
        </w:tc>
      </w:tr>
      <w:tr w:rsidR="00D027E2" w:rsidRPr="00281D4C">
        <w:trPr>
          <w:trHeight w:val="530"/>
        </w:trPr>
        <w:tc>
          <w:tcPr>
            <w:tcW w:w="723" w:type="dxa"/>
            <w:vAlign w:val="center"/>
          </w:tcPr>
          <w:p w:rsidR="00D027E2" w:rsidRPr="00281D4C" w:rsidRDefault="00D027E2" w:rsidP="0035094F">
            <w:pPr>
              <w:numPr>
                <w:ilvl w:val="0"/>
                <w:numId w:val="10"/>
              </w:numPr>
            </w:pPr>
          </w:p>
        </w:tc>
        <w:tc>
          <w:tcPr>
            <w:tcW w:w="4097" w:type="dxa"/>
            <w:vAlign w:val="center"/>
          </w:tcPr>
          <w:p w:rsidR="00D027E2" w:rsidRPr="00723BA1" w:rsidRDefault="00D027E2" w:rsidP="00FD55D0">
            <w:pPr>
              <w:rPr>
                <w:sz w:val="20"/>
                <w:szCs w:val="20"/>
              </w:rPr>
            </w:pPr>
            <w:r w:rsidRPr="00723BA1">
              <w:rPr>
                <w:sz w:val="20"/>
                <w:szCs w:val="20"/>
              </w:rPr>
              <w:t>Периодика (количество наименований)</w:t>
            </w:r>
          </w:p>
        </w:tc>
        <w:tc>
          <w:tcPr>
            <w:tcW w:w="2268" w:type="dxa"/>
            <w:vAlign w:val="center"/>
          </w:tcPr>
          <w:p w:rsidR="00D027E2" w:rsidRPr="00281D4C" w:rsidRDefault="00D027E2" w:rsidP="00FD55D0">
            <w:pPr>
              <w:jc w:val="center"/>
            </w:pPr>
            <w:r>
              <w:t>1</w:t>
            </w:r>
          </w:p>
        </w:tc>
        <w:tc>
          <w:tcPr>
            <w:tcW w:w="2410" w:type="dxa"/>
            <w:vAlign w:val="center"/>
          </w:tcPr>
          <w:p w:rsidR="00D027E2" w:rsidRPr="00281D4C" w:rsidRDefault="00D027E2" w:rsidP="00FD55D0">
            <w:pPr>
              <w:jc w:val="center"/>
            </w:pPr>
            <w:r>
              <w:t>1</w:t>
            </w:r>
          </w:p>
        </w:tc>
      </w:tr>
      <w:tr w:rsidR="00D027E2" w:rsidRPr="00281D4C">
        <w:trPr>
          <w:trHeight w:val="509"/>
        </w:trPr>
        <w:tc>
          <w:tcPr>
            <w:tcW w:w="723" w:type="dxa"/>
            <w:vAlign w:val="center"/>
          </w:tcPr>
          <w:p w:rsidR="00D027E2" w:rsidRPr="00281D4C" w:rsidRDefault="00D027E2" w:rsidP="0035094F">
            <w:pPr>
              <w:numPr>
                <w:ilvl w:val="0"/>
                <w:numId w:val="10"/>
              </w:numPr>
            </w:pPr>
          </w:p>
        </w:tc>
        <w:tc>
          <w:tcPr>
            <w:tcW w:w="4097" w:type="dxa"/>
            <w:vAlign w:val="center"/>
          </w:tcPr>
          <w:p w:rsidR="00D027E2" w:rsidRPr="00723BA1" w:rsidRDefault="00D027E2" w:rsidP="00FD55D0">
            <w:pPr>
              <w:rPr>
                <w:sz w:val="20"/>
                <w:szCs w:val="20"/>
              </w:rPr>
            </w:pPr>
            <w:r w:rsidRPr="00723BA1">
              <w:rPr>
                <w:sz w:val="20"/>
                <w:szCs w:val="20"/>
              </w:rPr>
              <w:t>Спонсорская помощь родителей</w:t>
            </w:r>
          </w:p>
        </w:tc>
        <w:tc>
          <w:tcPr>
            <w:tcW w:w="2268" w:type="dxa"/>
            <w:vAlign w:val="center"/>
          </w:tcPr>
          <w:p w:rsidR="00D027E2" w:rsidRPr="00281D4C" w:rsidRDefault="00D027E2" w:rsidP="00FD55D0">
            <w:pPr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:rsidR="00D027E2" w:rsidRPr="00281D4C" w:rsidRDefault="00D027E2" w:rsidP="00FD55D0">
            <w:pPr>
              <w:jc w:val="center"/>
            </w:pPr>
            <w:r>
              <w:t>-</w:t>
            </w:r>
          </w:p>
        </w:tc>
      </w:tr>
      <w:tr w:rsidR="00D027E2" w:rsidRPr="00281D4C">
        <w:trPr>
          <w:trHeight w:val="509"/>
        </w:trPr>
        <w:tc>
          <w:tcPr>
            <w:tcW w:w="723" w:type="dxa"/>
            <w:vAlign w:val="center"/>
          </w:tcPr>
          <w:p w:rsidR="00D027E2" w:rsidRPr="00281D4C" w:rsidRDefault="00D027E2" w:rsidP="0035094F">
            <w:pPr>
              <w:numPr>
                <w:ilvl w:val="0"/>
                <w:numId w:val="10"/>
              </w:numPr>
            </w:pPr>
          </w:p>
        </w:tc>
        <w:tc>
          <w:tcPr>
            <w:tcW w:w="4097" w:type="dxa"/>
            <w:vAlign w:val="center"/>
          </w:tcPr>
          <w:p w:rsidR="00D027E2" w:rsidRPr="00723BA1" w:rsidRDefault="00D027E2" w:rsidP="00FD55D0">
            <w:pPr>
              <w:rPr>
                <w:sz w:val="20"/>
                <w:szCs w:val="20"/>
              </w:rPr>
            </w:pPr>
            <w:r w:rsidRPr="00723BA1">
              <w:rPr>
                <w:sz w:val="20"/>
                <w:szCs w:val="20"/>
              </w:rPr>
              <w:t>Учебник – в дар школе</w:t>
            </w:r>
          </w:p>
        </w:tc>
        <w:tc>
          <w:tcPr>
            <w:tcW w:w="2268" w:type="dxa"/>
            <w:vAlign w:val="center"/>
          </w:tcPr>
          <w:p w:rsidR="00D027E2" w:rsidRPr="00281D4C" w:rsidRDefault="00D027E2" w:rsidP="00FD55D0">
            <w:pPr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:rsidR="00D027E2" w:rsidRPr="00281D4C" w:rsidRDefault="00D027E2" w:rsidP="00FD55D0">
            <w:pPr>
              <w:jc w:val="center"/>
            </w:pPr>
            <w:r>
              <w:t>-</w:t>
            </w:r>
          </w:p>
        </w:tc>
      </w:tr>
      <w:tr w:rsidR="00D027E2" w:rsidRPr="00281D4C">
        <w:trPr>
          <w:trHeight w:val="530"/>
        </w:trPr>
        <w:tc>
          <w:tcPr>
            <w:tcW w:w="723" w:type="dxa"/>
            <w:vAlign w:val="center"/>
          </w:tcPr>
          <w:p w:rsidR="00D027E2" w:rsidRPr="00281D4C" w:rsidRDefault="00D027E2" w:rsidP="0035094F">
            <w:pPr>
              <w:numPr>
                <w:ilvl w:val="0"/>
                <w:numId w:val="10"/>
              </w:numPr>
            </w:pPr>
          </w:p>
        </w:tc>
        <w:tc>
          <w:tcPr>
            <w:tcW w:w="4097" w:type="dxa"/>
            <w:vAlign w:val="center"/>
          </w:tcPr>
          <w:p w:rsidR="00D027E2" w:rsidRPr="00723BA1" w:rsidRDefault="00D027E2" w:rsidP="00FD55D0">
            <w:pPr>
              <w:rPr>
                <w:sz w:val="20"/>
                <w:szCs w:val="20"/>
              </w:rPr>
            </w:pPr>
            <w:r w:rsidRPr="00723BA1">
              <w:rPr>
                <w:sz w:val="20"/>
                <w:szCs w:val="20"/>
              </w:rPr>
              <w:t>Книга – в дар школе</w:t>
            </w:r>
          </w:p>
        </w:tc>
        <w:tc>
          <w:tcPr>
            <w:tcW w:w="2268" w:type="dxa"/>
            <w:vAlign w:val="center"/>
          </w:tcPr>
          <w:p w:rsidR="00D027E2" w:rsidRPr="00281D4C" w:rsidRDefault="00D027E2" w:rsidP="00FD55D0">
            <w:pPr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:rsidR="00D027E2" w:rsidRPr="00281D4C" w:rsidRDefault="00D027E2" w:rsidP="00FD55D0">
            <w:pPr>
              <w:jc w:val="center"/>
            </w:pPr>
            <w:r>
              <w:t>-</w:t>
            </w:r>
          </w:p>
        </w:tc>
      </w:tr>
    </w:tbl>
    <w:p w:rsidR="00D027E2" w:rsidRDefault="00D027E2" w:rsidP="00ED45E7"/>
    <w:p w:rsidR="00D027E2" w:rsidRPr="007F7178" w:rsidRDefault="00D027E2" w:rsidP="007F7178">
      <w:pPr>
        <w:pStyle w:val="af8"/>
        <w:numPr>
          <w:ilvl w:val="1"/>
          <w:numId w:val="16"/>
        </w:numPr>
        <w:rPr>
          <w:b/>
          <w:bCs/>
        </w:rPr>
      </w:pPr>
      <w:r>
        <w:rPr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Материально-техническая база</w:t>
      </w:r>
    </w:p>
    <w:tbl>
      <w:tblPr>
        <w:tblW w:w="1013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68"/>
        <w:gridCol w:w="5068"/>
      </w:tblGrid>
      <w:tr w:rsidR="00D027E2" w:rsidRPr="008A2F73">
        <w:tc>
          <w:tcPr>
            <w:tcW w:w="5068" w:type="dxa"/>
          </w:tcPr>
          <w:p w:rsidR="00D027E2" w:rsidRPr="008A2F73" w:rsidRDefault="00D027E2" w:rsidP="008A2F73">
            <w:pPr>
              <w:widowControl w:val="0"/>
              <w:spacing w:line="260" w:lineRule="exact"/>
              <w:ind w:left="2720"/>
              <w:rPr>
                <w:b/>
                <w:bCs/>
                <w:sz w:val="20"/>
                <w:szCs w:val="20"/>
              </w:rPr>
            </w:pPr>
            <w:r w:rsidRPr="008A2F73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Показатели</w:t>
            </w:r>
          </w:p>
        </w:tc>
        <w:tc>
          <w:tcPr>
            <w:tcW w:w="5068" w:type="dxa"/>
            <w:vAlign w:val="bottom"/>
          </w:tcPr>
          <w:p w:rsidR="00D027E2" w:rsidRPr="008A2F73" w:rsidRDefault="00D027E2" w:rsidP="008A2F73">
            <w:pPr>
              <w:widowControl w:val="0"/>
              <w:spacing w:after="60" w:line="260" w:lineRule="exact"/>
              <w:ind w:right="280"/>
              <w:jc w:val="center"/>
              <w:rPr>
                <w:b/>
                <w:bCs/>
                <w:sz w:val="20"/>
                <w:szCs w:val="20"/>
              </w:rPr>
            </w:pPr>
            <w:r w:rsidRPr="008A2F73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Показатели</w:t>
            </w:r>
          </w:p>
          <w:p w:rsidR="00D027E2" w:rsidRPr="008A2F73" w:rsidRDefault="00D027E2" w:rsidP="008A2F73">
            <w:pPr>
              <w:widowControl w:val="0"/>
              <w:spacing w:before="60" w:line="260" w:lineRule="exact"/>
              <w:jc w:val="center"/>
              <w:rPr>
                <w:b/>
                <w:bCs/>
                <w:sz w:val="20"/>
                <w:szCs w:val="20"/>
              </w:rPr>
            </w:pPr>
            <w:r w:rsidRPr="008A2F73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ОУ</w:t>
            </w:r>
          </w:p>
        </w:tc>
      </w:tr>
      <w:tr w:rsidR="00D027E2" w:rsidRPr="008A2F73">
        <w:tc>
          <w:tcPr>
            <w:tcW w:w="5068" w:type="dxa"/>
            <w:vAlign w:val="bottom"/>
          </w:tcPr>
          <w:p w:rsidR="00D027E2" w:rsidRPr="008A2F73" w:rsidRDefault="00D027E2" w:rsidP="008A2F73">
            <w:pPr>
              <w:widowControl w:val="0"/>
              <w:spacing w:line="260" w:lineRule="exact"/>
              <w:rPr>
                <w:sz w:val="20"/>
                <w:szCs w:val="20"/>
              </w:rPr>
            </w:pPr>
            <w:r w:rsidRPr="008A2F73">
              <w:rPr>
                <w:color w:val="000000"/>
                <w:sz w:val="20"/>
                <w:szCs w:val="20"/>
                <w:shd w:val="clear" w:color="auto" w:fill="FFFFFF"/>
              </w:rPr>
              <w:t>Обеспеченность учащихся учебной литературой (%)</w:t>
            </w:r>
          </w:p>
        </w:tc>
        <w:tc>
          <w:tcPr>
            <w:tcW w:w="5068" w:type="dxa"/>
            <w:vAlign w:val="bottom"/>
          </w:tcPr>
          <w:p w:rsidR="00D027E2" w:rsidRPr="008A2F73" w:rsidRDefault="00D027E2" w:rsidP="008A2F73">
            <w:pPr>
              <w:widowControl w:val="0"/>
              <w:spacing w:line="260" w:lineRule="exact"/>
              <w:jc w:val="center"/>
              <w:rPr>
                <w:sz w:val="20"/>
                <w:szCs w:val="20"/>
              </w:rPr>
            </w:pPr>
            <w:r w:rsidRPr="008A2F73">
              <w:rPr>
                <w:sz w:val="20"/>
                <w:szCs w:val="20"/>
              </w:rPr>
              <w:t>100</w:t>
            </w:r>
          </w:p>
        </w:tc>
      </w:tr>
      <w:tr w:rsidR="00D027E2" w:rsidRPr="008A2F73">
        <w:tc>
          <w:tcPr>
            <w:tcW w:w="5068" w:type="dxa"/>
            <w:vAlign w:val="bottom"/>
          </w:tcPr>
          <w:p w:rsidR="00D027E2" w:rsidRPr="008A2F73" w:rsidRDefault="00D027E2" w:rsidP="008A2F73">
            <w:pPr>
              <w:widowControl w:val="0"/>
              <w:spacing w:line="26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A2F73">
              <w:rPr>
                <w:color w:val="000000"/>
                <w:sz w:val="20"/>
                <w:szCs w:val="20"/>
                <w:shd w:val="clear" w:color="auto" w:fill="FFFFFF"/>
              </w:rPr>
              <w:t>Количество компьютеров, применяемых в учебном процессе</w:t>
            </w:r>
          </w:p>
        </w:tc>
        <w:tc>
          <w:tcPr>
            <w:tcW w:w="5068" w:type="dxa"/>
            <w:vAlign w:val="bottom"/>
          </w:tcPr>
          <w:p w:rsidR="00D027E2" w:rsidRPr="008A2F73" w:rsidRDefault="009A002D" w:rsidP="008A2F73">
            <w:pPr>
              <w:widowControl w:val="0"/>
              <w:spacing w:line="34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  <w:p w:rsidR="00D027E2" w:rsidRPr="008A2F73" w:rsidRDefault="00D027E2" w:rsidP="008A2F73">
            <w:pPr>
              <w:widowControl w:val="0"/>
              <w:spacing w:line="340" w:lineRule="exact"/>
              <w:rPr>
                <w:sz w:val="20"/>
                <w:szCs w:val="20"/>
              </w:rPr>
            </w:pPr>
          </w:p>
        </w:tc>
      </w:tr>
      <w:tr w:rsidR="00D027E2" w:rsidRPr="008A2F73">
        <w:tc>
          <w:tcPr>
            <w:tcW w:w="5068" w:type="dxa"/>
            <w:vAlign w:val="bottom"/>
          </w:tcPr>
          <w:p w:rsidR="00D027E2" w:rsidRPr="008A2F73" w:rsidRDefault="00D027E2" w:rsidP="008A2F73">
            <w:pPr>
              <w:widowControl w:val="0"/>
              <w:spacing w:line="26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A2F73">
              <w:rPr>
                <w:color w:val="000000"/>
                <w:sz w:val="20"/>
                <w:szCs w:val="20"/>
                <w:shd w:val="clear" w:color="auto" w:fill="FFFFFF"/>
              </w:rPr>
              <w:t>Интерактивные доски</w:t>
            </w:r>
          </w:p>
        </w:tc>
        <w:tc>
          <w:tcPr>
            <w:tcW w:w="5068" w:type="dxa"/>
            <w:vAlign w:val="bottom"/>
          </w:tcPr>
          <w:p w:rsidR="00D027E2" w:rsidRPr="008A2F73" w:rsidRDefault="00D027E2" w:rsidP="008A2F73">
            <w:pPr>
              <w:widowControl w:val="0"/>
              <w:spacing w:line="34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027E2" w:rsidRPr="008A2F73">
        <w:tc>
          <w:tcPr>
            <w:tcW w:w="5068" w:type="dxa"/>
            <w:vAlign w:val="bottom"/>
          </w:tcPr>
          <w:p w:rsidR="00D027E2" w:rsidRPr="008A2F73" w:rsidRDefault="00D027E2" w:rsidP="008A2F73">
            <w:pPr>
              <w:widowControl w:val="0"/>
              <w:spacing w:line="26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A2F73">
              <w:rPr>
                <w:color w:val="000000"/>
                <w:sz w:val="20"/>
                <w:szCs w:val="20"/>
                <w:shd w:val="clear" w:color="auto" w:fill="FFFFFF"/>
              </w:rPr>
              <w:t>Принтеры</w:t>
            </w:r>
          </w:p>
        </w:tc>
        <w:tc>
          <w:tcPr>
            <w:tcW w:w="5068" w:type="dxa"/>
            <w:vAlign w:val="bottom"/>
          </w:tcPr>
          <w:p w:rsidR="00D027E2" w:rsidRPr="008A2F73" w:rsidRDefault="005A38FF" w:rsidP="008A2F73">
            <w:pPr>
              <w:widowControl w:val="0"/>
              <w:spacing w:line="34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D027E2" w:rsidRPr="008A2F73">
        <w:tc>
          <w:tcPr>
            <w:tcW w:w="5068" w:type="dxa"/>
            <w:vAlign w:val="bottom"/>
          </w:tcPr>
          <w:p w:rsidR="00D027E2" w:rsidRPr="008A2F73" w:rsidRDefault="00D027E2" w:rsidP="008A2F73">
            <w:pPr>
              <w:widowControl w:val="0"/>
              <w:spacing w:line="26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A2F73">
              <w:rPr>
                <w:color w:val="000000"/>
                <w:sz w:val="20"/>
                <w:szCs w:val="20"/>
                <w:shd w:val="clear" w:color="auto" w:fill="FFFFFF"/>
              </w:rPr>
              <w:t>МФУ</w:t>
            </w:r>
          </w:p>
        </w:tc>
        <w:tc>
          <w:tcPr>
            <w:tcW w:w="5068" w:type="dxa"/>
            <w:vAlign w:val="bottom"/>
          </w:tcPr>
          <w:p w:rsidR="00D027E2" w:rsidRPr="008A2F73" w:rsidRDefault="00D027E2" w:rsidP="008A2F73">
            <w:pPr>
              <w:widowControl w:val="0"/>
              <w:spacing w:line="34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027E2" w:rsidRPr="008A2F73">
        <w:tc>
          <w:tcPr>
            <w:tcW w:w="5068" w:type="dxa"/>
            <w:vAlign w:val="bottom"/>
          </w:tcPr>
          <w:p w:rsidR="00D027E2" w:rsidRPr="008A2F73" w:rsidRDefault="00D027E2" w:rsidP="008A2F73">
            <w:pPr>
              <w:widowControl w:val="0"/>
              <w:spacing w:line="26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A2F73">
              <w:rPr>
                <w:color w:val="000000"/>
                <w:sz w:val="20"/>
                <w:szCs w:val="20"/>
                <w:shd w:val="clear" w:color="auto" w:fill="FFFFFF"/>
              </w:rPr>
              <w:t>Мультимедийный проекторы</w:t>
            </w:r>
          </w:p>
        </w:tc>
        <w:tc>
          <w:tcPr>
            <w:tcW w:w="5068" w:type="dxa"/>
            <w:vAlign w:val="bottom"/>
          </w:tcPr>
          <w:p w:rsidR="00D027E2" w:rsidRPr="008A2F73" w:rsidRDefault="005A38FF" w:rsidP="008A2F73">
            <w:pPr>
              <w:widowControl w:val="0"/>
              <w:spacing w:line="34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D027E2" w:rsidRPr="008A2F73">
        <w:tc>
          <w:tcPr>
            <w:tcW w:w="5068" w:type="dxa"/>
            <w:vAlign w:val="bottom"/>
          </w:tcPr>
          <w:p w:rsidR="00D027E2" w:rsidRPr="008A2F73" w:rsidRDefault="00D027E2" w:rsidP="008A2F73">
            <w:pPr>
              <w:widowControl w:val="0"/>
              <w:spacing w:line="260" w:lineRule="exact"/>
              <w:rPr>
                <w:sz w:val="20"/>
                <w:szCs w:val="20"/>
              </w:rPr>
            </w:pPr>
            <w:r w:rsidRPr="008A2F73">
              <w:rPr>
                <w:color w:val="000000"/>
                <w:sz w:val="20"/>
                <w:szCs w:val="20"/>
                <w:shd w:val="clear" w:color="auto" w:fill="FFFFFF"/>
              </w:rPr>
              <w:t>Наличие библиотеки/информационно-библиотечного центра</w:t>
            </w:r>
          </w:p>
        </w:tc>
        <w:tc>
          <w:tcPr>
            <w:tcW w:w="5068" w:type="dxa"/>
            <w:vAlign w:val="bottom"/>
          </w:tcPr>
          <w:p w:rsidR="00D027E2" w:rsidRPr="008A2F73" w:rsidRDefault="00D027E2" w:rsidP="008A2F73">
            <w:pPr>
              <w:widowControl w:val="0"/>
              <w:spacing w:line="340" w:lineRule="exact"/>
              <w:ind w:right="280"/>
              <w:jc w:val="center"/>
              <w:rPr>
                <w:sz w:val="20"/>
                <w:szCs w:val="20"/>
              </w:rPr>
            </w:pPr>
            <w:r w:rsidRPr="008A2F73">
              <w:rPr>
                <w:color w:val="000000"/>
                <w:sz w:val="20"/>
                <w:szCs w:val="20"/>
                <w:shd w:val="clear" w:color="auto" w:fill="FFFFFF"/>
              </w:rPr>
              <w:t xml:space="preserve">     имеется</w:t>
            </w:r>
          </w:p>
        </w:tc>
      </w:tr>
      <w:tr w:rsidR="00D027E2" w:rsidRPr="008A2F73">
        <w:tc>
          <w:tcPr>
            <w:tcW w:w="5068" w:type="dxa"/>
            <w:vAlign w:val="bottom"/>
          </w:tcPr>
          <w:p w:rsidR="00D027E2" w:rsidRPr="008A2F73" w:rsidRDefault="00D027E2" w:rsidP="008A2F73">
            <w:pPr>
              <w:widowControl w:val="0"/>
              <w:spacing w:line="260" w:lineRule="exact"/>
              <w:rPr>
                <w:sz w:val="20"/>
                <w:szCs w:val="20"/>
              </w:rPr>
            </w:pPr>
            <w:r w:rsidRPr="008A2F73">
              <w:rPr>
                <w:color w:val="000000"/>
                <w:sz w:val="20"/>
                <w:szCs w:val="20"/>
                <w:shd w:val="clear" w:color="auto" w:fill="FFFFFF"/>
              </w:rPr>
              <w:t xml:space="preserve">Наличие медиатеки  </w:t>
            </w:r>
          </w:p>
        </w:tc>
        <w:tc>
          <w:tcPr>
            <w:tcW w:w="5068" w:type="dxa"/>
            <w:vAlign w:val="bottom"/>
          </w:tcPr>
          <w:p w:rsidR="00D027E2" w:rsidRPr="008A2F73" w:rsidRDefault="00D027E2" w:rsidP="008A2F73">
            <w:pPr>
              <w:widowControl w:val="0"/>
              <w:spacing w:line="260" w:lineRule="exact"/>
              <w:jc w:val="center"/>
              <w:rPr>
                <w:sz w:val="20"/>
                <w:szCs w:val="20"/>
              </w:rPr>
            </w:pPr>
            <w:r w:rsidRPr="008A2F73">
              <w:rPr>
                <w:color w:val="000000"/>
                <w:sz w:val="20"/>
                <w:szCs w:val="20"/>
                <w:shd w:val="clear" w:color="auto" w:fill="FFFFFF"/>
              </w:rPr>
              <w:t>имеется</w:t>
            </w:r>
          </w:p>
        </w:tc>
      </w:tr>
      <w:tr w:rsidR="00D027E2" w:rsidRPr="008A2F73">
        <w:tc>
          <w:tcPr>
            <w:tcW w:w="5068" w:type="dxa"/>
            <w:vAlign w:val="bottom"/>
          </w:tcPr>
          <w:p w:rsidR="00D027E2" w:rsidRPr="008A2F73" w:rsidRDefault="00D027E2" w:rsidP="008A2F73">
            <w:pPr>
              <w:widowControl w:val="0"/>
              <w:spacing w:line="260" w:lineRule="exact"/>
              <w:rPr>
                <w:sz w:val="20"/>
                <w:szCs w:val="20"/>
              </w:rPr>
            </w:pPr>
            <w:r w:rsidRPr="008A2F73">
              <w:rPr>
                <w:color w:val="000000"/>
                <w:sz w:val="20"/>
                <w:szCs w:val="20"/>
                <w:shd w:val="clear" w:color="auto" w:fill="FFFFFF"/>
              </w:rPr>
              <w:t>Возможность пользования сетью Интернет учащимися</w:t>
            </w:r>
          </w:p>
        </w:tc>
        <w:tc>
          <w:tcPr>
            <w:tcW w:w="5068" w:type="dxa"/>
            <w:vAlign w:val="bottom"/>
          </w:tcPr>
          <w:p w:rsidR="00D027E2" w:rsidRPr="008A2F73" w:rsidRDefault="00D027E2" w:rsidP="008A2F73">
            <w:pPr>
              <w:widowControl w:val="0"/>
              <w:spacing w:line="260" w:lineRule="exact"/>
              <w:jc w:val="center"/>
              <w:rPr>
                <w:sz w:val="20"/>
                <w:szCs w:val="20"/>
              </w:rPr>
            </w:pPr>
            <w:r w:rsidRPr="008A2F73">
              <w:rPr>
                <w:sz w:val="20"/>
                <w:szCs w:val="20"/>
              </w:rPr>
              <w:t>имеется</w:t>
            </w:r>
          </w:p>
        </w:tc>
      </w:tr>
      <w:tr w:rsidR="00D027E2" w:rsidRPr="008A2F73">
        <w:tc>
          <w:tcPr>
            <w:tcW w:w="5068" w:type="dxa"/>
            <w:vAlign w:val="bottom"/>
          </w:tcPr>
          <w:p w:rsidR="00D027E2" w:rsidRPr="008A2F73" w:rsidRDefault="00D027E2" w:rsidP="008A2F73">
            <w:pPr>
              <w:widowControl w:val="0"/>
              <w:spacing w:line="298" w:lineRule="exact"/>
              <w:rPr>
                <w:sz w:val="20"/>
                <w:szCs w:val="20"/>
              </w:rPr>
            </w:pPr>
            <w:r w:rsidRPr="008A2F73">
              <w:rPr>
                <w:color w:val="000000"/>
                <w:sz w:val="20"/>
                <w:szCs w:val="20"/>
                <w:shd w:val="clear" w:color="auto" w:fill="FFFFFF"/>
              </w:rPr>
              <w:t>Количество АРМ (автоматизированное рабочее место учителя)</w:t>
            </w:r>
          </w:p>
        </w:tc>
        <w:tc>
          <w:tcPr>
            <w:tcW w:w="5068" w:type="dxa"/>
          </w:tcPr>
          <w:p w:rsidR="00D027E2" w:rsidRPr="008A2F73" w:rsidRDefault="00D027E2" w:rsidP="008A2F73">
            <w:pPr>
              <w:widowControl w:val="0"/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D027E2" w:rsidRPr="008A2F73">
        <w:tc>
          <w:tcPr>
            <w:tcW w:w="5068" w:type="dxa"/>
          </w:tcPr>
          <w:p w:rsidR="00D027E2" w:rsidRPr="008A2F73" w:rsidRDefault="00D027E2" w:rsidP="008A2F73">
            <w:pPr>
              <w:widowControl w:val="0"/>
              <w:spacing w:line="260" w:lineRule="exact"/>
              <w:rPr>
                <w:sz w:val="20"/>
                <w:szCs w:val="20"/>
              </w:rPr>
            </w:pPr>
            <w:r w:rsidRPr="008A2F73">
              <w:rPr>
                <w:color w:val="000000"/>
                <w:sz w:val="20"/>
                <w:szCs w:val="20"/>
                <w:shd w:val="clear" w:color="auto" w:fill="FFFFFF"/>
              </w:rPr>
              <w:t>Кол-во компьютеров, применяемых в управлении</w:t>
            </w:r>
          </w:p>
        </w:tc>
        <w:tc>
          <w:tcPr>
            <w:tcW w:w="5068" w:type="dxa"/>
          </w:tcPr>
          <w:p w:rsidR="00D027E2" w:rsidRPr="008A2F73" w:rsidRDefault="009A002D" w:rsidP="008A2F73">
            <w:pPr>
              <w:widowControl w:val="0"/>
              <w:spacing w:line="400" w:lineRule="exact"/>
              <w:ind w:right="2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027E2" w:rsidRPr="008A2F73">
        <w:tc>
          <w:tcPr>
            <w:tcW w:w="5068" w:type="dxa"/>
            <w:vAlign w:val="bottom"/>
          </w:tcPr>
          <w:p w:rsidR="00D027E2" w:rsidRPr="008A2F73" w:rsidRDefault="00D027E2" w:rsidP="008A2F73">
            <w:pPr>
              <w:widowControl w:val="0"/>
              <w:spacing w:line="260" w:lineRule="exact"/>
              <w:rPr>
                <w:sz w:val="20"/>
                <w:szCs w:val="20"/>
              </w:rPr>
            </w:pPr>
            <w:r w:rsidRPr="008A2F73">
              <w:rPr>
                <w:color w:val="000000"/>
                <w:sz w:val="20"/>
                <w:szCs w:val="20"/>
                <w:shd w:val="clear" w:color="auto" w:fill="FFFFFF"/>
              </w:rPr>
              <w:t>Возможность пользования сетью Интернет педагогами</w:t>
            </w:r>
          </w:p>
        </w:tc>
        <w:tc>
          <w:tcPr>
            <w:tcW w:w="5068" w:type="dxa"/>
            <w:vAlign w:val="bottom"/>
          </w:tcPr>
          <w:p w:rsidR="00D027E2" w:rsidRPr="008A2F73" w:rsidRDefault="00D027E2" w:rsidP="008A2F73">
            <w:pPr>
              <w:widowControl w:val="0"/>
              <w:spacing w:line="260" w:lineRule="exact"/>
              <w:jc w:val="center"/>
              <w:rPr>
                <w:sz w:val="20"/>
                <w:szCs w:val="20"/>
              </w:rPr>
            </w:pPr>
            <w:r w:rsidRPr="008A2F73">
              <w:rPr>
                <w:sz w:val="20"/>
                <w:szCs w:val="20"/>
              </w:rPr>
              <w:t>имеется</w:t>
            </w:r>
          </w:p>
        </w:tc>
      </w:tr>
      <w:tr w:rsidR="00D027E2" w:rsidRPr="008A2F73">
        <w:tc>
          <w:tcPr>
            <w:tcW w:w="5068" w:type="dxa"/>
            <w:vAlign w:val="bottom"/>
          </w:tcPr>
          <w:p w:rsidR="00D027E2" w:rsidRPr="008A2F73" w:rsidRDefault="00D027E2" w:rsidP="008A2F73">
            <w:pPr>
              <w:widowControl w:val="0"/>
              <w:spacing w:line="260" w:lineRule="exact"/>
              <w:rPr>
                <w:sz w:val="20"/>
                <w:szCs w:val="20"/>
              </w:rPr>
            </w:pPr>
            <w:r w:rsidRPr="008A2F73">
              <w:rPr>
                <w:color w:val="000000"/>
                <w:sz w:val="20"/>
                <w:szCs w:val="20"/>
                <w:shd w:val="clear" w:color="auto" w:fill="FFFFFF"/>
              </w:rPr>
              <w:t>Наличие сайта</w:t>
            </w:r>
          </w:p>
        </w:tc>
        <w:tc>
          <w:tcPr>
            <w:tcW w:w="5068" w:type="dxa"/>
            <w:vAlign w:val="bottom"/>
          </w:tcPr>
          <w:p w:rsidR="00D027E2" w:rsidRPr="008A2F73" w:rsidRDefault="00D027E2" w:rsidP="008A2F73">
            <w:pPr>
              <w:widowControl w:val="0"/>
              <w:spacing w:line="260" w:lineRule="exact"/>
              <w:jc w:val="center"/>
              <w:rPr>
                <w:sz w:val="20"/>
                <w:szCs w:val="20"/>
              </w:rPr>
            </w:pPr>
            <w:r w:rsidRPr="008A2F73">
              <w:rPr>
                <w:color w:val="000000"/>
                <w:sz w:val="20"/>
                <w:szCs w:val="20"/>
                <w:shd w:val="clear" w:color="auto" w:fill="FFFFFF"/>
              </w:rPr>
              <w:t>имеется</w:t>
            </w:r>
          </w:p>
        </w:tc>
      </w:tr>
      <w:tr w:rsidR="00D027E2" w:rsidRPr="008A2F73">
        <w:tc>
          <w:tcPr>
            <w:tcW w:w="5068" w:type="dxa"/>
            <w:vAlign w:val="bottom"/>
          </w:tcPr>
          <w:p w:rsidR="00D027E2" w:rsidRPr="008A2F73" w:rsidRDefault="00D027E2" w:rsidP="008A2F73">
            <w:pPr>
              <w:widowControl w:val="0"/>
              <w:spacing w:line="260" w:lineRule="exact"/>
              <w:rPr>
                <w:sz w:val="20"/>
                <w:szCs w:val="20"/>
              </w:rPr>
            </w:pPr>
            <w:r w:rsidRPr="008A2F73">
              <w:rPr>
                <w:color w:val="000000"/>
                <w:sz w:val="20"/>
                <w:szCs w:val="20"/>
                <w:shd w:val="clear" w:color="auto" w:fill="FFFFFF"/>
              </w:rPr>
              <w:t>Наличие электронных журналов и дневников</w:t>
            </w:r>
          </w:p>
        </w:tc>
        <w:tc>
          <w:tcPr>
            <w:tcW w:w="5068" w:type="dxa"/>
            <w:vAlign w:val="bottom"/>
          </w:tcPr>
          <w:p w:rsidR="00D027E2" w:rsidRPr="008A2F73" w:rsidRDefault="00D027E2" w:rsidP="008A2F73">
            <w:pPr>
              <w:widowControl w:val="0"/>
              <w:spacing w:line="260" w:lineRule="exact"/>
              <w:jc w:val="center"/>
              <w:rPr>
                <w:sz w:val="20"/>
                <w:szCs w:val="20"/>
              </w:rPr>
            </w:pPr>
            <w:r w:rsidRPr="008A2F73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ет</w:t>
            </w:r>
          </w:p>
        </w:tc>
      </w:tr>
    </w:tbl>
    <w:p w:rsidR="00D027E2" w:rsidRPr="007F7178" w:rsidRDefault="00D027E2" w:rsidP="007F7178">
      <w:pPr>
        <w:rPr>
          <w:b/>
          <w:bCs/>
        </w:rPr>
      </w:pPr>
    </w:p>
    <w:p w:rsidR="00D027E2" w:rsidRDefault="00D027E2" w:rsidP="00CD73D1">
      <w:pPr>
        <w:ind w:firstLine="360"/>
        <w:jc w:val="both"/>
        <w:rPr>
          <w:b/>
          <w:bCs/>
        </w:rPr>
      </w:pPr>
      <w:r w:rsidRPr="008A2F73">
        <w:rPr>
          <w:b/>
          <w:bCs/>
        </w:rPr>
        <w:t xml:space="preserve">1.10.Функционирование </w:t>
      </w:r>
      <w:r>
        <w:rPr>
          <w:b/>
          <w:bCs/>
          <w:color w:val="333399"/>
        </w:rPr>
        <w:t xml:space="preserve"> </w:t>
      </w:r>
      <w:r w:rsidRPr="008A2F73">
        <w:rPr>
          <w:b/>
          <w:bCs/>
        </w:rPr>
        <w:t xml:space="preserve">внутренней системы оценки качества образования </w:t>
      </w:r>
    </w:p>
    <w:p w:rsidR="00D027E2" w:rsidRDefault="00D027E2" w:rsidP="008A2F73">
      <w:pPr>
        <w:jc w:val="both"/>
        <w:rPr>
          <w:b/>
          <w:bCs/>
        </w:rPr>
      </w:pPr>
    </w:p>
    <w:p w:rsidR="00D027E2" w:rsidRDefault="005A38FF" w:rsidP="008A2F73">
      <w:pPr>
        <w:jc w:val="both"/>
      </w:pPr>
      <w:r>
        <w:t xml:space="preserve">          </w:t>
      </w:r>
      <w:r w:rsidR="00D027E2">
        <w:t xml:space="preserve">Целью ВСОКО </w:t>
      </w:r>
      <w:r>
        <w:t xml:space="preserve">МКООУ Санаторная школа-интернат с.Шуй </w:t>
      </w:r>
      <w:r w:rsidR="00D027E2">
        <w:t>является получение объекти</w:t>
      </w:r>
      <w:r w:rsidR="00D027E2">
        <w:t>в</w:t>
      </w:r>
      <w:r w:rsidR="00D027E2">
        <w:t>ной информации о состоянии качества образования в школе, тенденциях его изменения и прич</w:t>
      </w:r>
      <w:r w:rsidR="00D027E2">
        <w:t>и</w:t>
      </w:r>
      <w:r w:rsidR="00D027E2">
        <w:t>нах, влияющих на его уровень. Мониторинг качества образования осуществляется во взаимоде</w:t>
      </w:r>
      <w:r w:rsidR="00D027E2">
        <w:t>й</w:t>
      </w:r>
      <w:r w:rsidR="00D027E2">
        <w:t>ствии с  системами внешней оценки качества,  а также планами административного контроля.</w:t>
      </w:r>
    </w:p>
    <w:p w:rsidR="00D027E2" w:rsidRDefault="00D027E2" w:rsidP="008A2F73">
      <w:pPr>
        <w:jc w:val="both"/>
      </w:pPr>
    </w:p>
    <w:tbl>
      <w:tblPr>
        <w:tblW w:w="1060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5"/>
        <w:gridCol w:w="1655"/>
        <w:gridCol w:w="1842"/>
        <w:gridCol w:w="1560"/>
        <w:gridCol w:w="1842"/>
        <w:gridCol w:w="1701"/>
        <w:gridCol w:w="1560"/>
      </w:tblGrid>
      <w:tr w:rsidR="00D027E2" w:rsidRPr="00E920EC">
        <w:trPr>
          <w:trHeight w:val="180"/>
        </w:trPr>
        <w:tc>
          <w:tcPr>
            <w:tcW w:w="445" w:type="dxa"/>
            <w:vMerge w:val="restart"/>
          </w:tcPr>
          <w:p w:rsidR="00D027E2" w:rsidRPr="00E920EC" w:rsidRDefault="00D027E2" w:rsidP="00E920EC">
            <w:pPr>
              <w:jc w:val="center"/>
            </w:pPr>
            <w:r w:rsidRPr="00E920EC">
              <w:lastRenderedPageBreak/>
              <w:t>№</w:t>
            </w:r>
          </w:p>
        </w:tc>
        <w:tc>
          <w:tcPr>
            <w:tcW w:w="1655" w:type="dxa"/>
            <w:vMerge w:val="restart"/>
          </w:tcPr>
          <w:p w:rsidR="00D027E2" w:rsidRPr="00E920EC" w:rsidRDefault="00D027E2" w:rsidP="00E920EC">
            <w:pPr>
              <w:jc w:val="center"/>
            </w:pPr>
            <w:r w:rsidRPr="00E920EC">
              <w:t>Задачи ВСОКО</w:t>
            </w:r>
          </w:p>
        </w:tc>
        <w:tc>
          <w:tcPr>
            <w:tcW w:w="8505" w:type="dxa"/>
            <w:gridSpan w:val="5"/>
          </w:tcPr>
          <w:p w:rsidR="00D027E2" w:rsidRPr="00E920EC" w:rsidRDefault="00D027E2" w:rsidP="00E920EC">
            <w:pPr>
              <w:jc w:val="center"/>
            </w:pPr>
            <w:r w:rsidRPr="00E920EC">
              <w:t>Объекты оценки</w:t>
            </w:r>
          </w:p>
        </w:tc>
      </w:tr>
      <w:tr w:rsidR="00D027E2" w:rsidRPr="00E920EC">
        <w:trPr>
          <w:trHeight w:val="180"/>
        </w:trPr>
        <w:tc>
          <w:tcPr>
            <w:tcW w:w="445" w:type="dxa"/>
            <w:vMerge/>
          </w:tcPr>
          <w:p w:rsidR="00D027E2" w:rsidRPr="00E920EC" w:rsidRDefault="00D027E2" w:rsidP="00E920EC">
            <w:pPr>
              <w:jc w:val="center"/>
            </w:pPr>
          </w:p>
        </w:tc>
        <w:tc>
          <w:tcPr>
            <w:tcW w:w="1655" w:type="dxa"/>
            <w:vMerge/>
          </w:tcPr>
          <w:p w:rsidR="00D027E2" w:rsidRPr="00E920EC" w:rsidRDefault="00D027E2" w:rsidP="00E920EC">
            <w:pPr>
              <w:jc w:val="center"/>
            </w:pPr>
          </w:p>
        </w:tc>
        <w:tc>
          <w:tcPr>
            <w:tcW w:w="1842" w:type="dxa"/>
          </w:tcPr>
          <w:p w:rsidR="00D027E2" w:rsidRPr="00E920EC" w:rsidRDefault="00D027E2" w:rsidP="00E920EC">
            <w:pPr>
              <w:jc w:val="center"/>
            </w:pPr>
            <w:r w:rsidRPr="00E920EC">
              <w:t>учебные до</w:t>
            </w:r>
            <w:r w:rsidRPr="00E920EC">
              <w:t>с</w:t>
            </w:r>
            <w:r w:rsidRPr="00E920EC">
              <w:t>тижения уч</w:t>
            </w:r>
            <w:r w:rsidRPr="00E920EC">
              <w:t>а</w:t>
            </w:r>
            <w:r w:rsidRPr="00E920EC">
              <w:t>щихся</w:t>
            </w:r>
          </w:p>
        </w:tc>
        <w:tc>
          <w:tcPr>
            <w:tcW w:w="1560" w:type="dxa"/>
          </w:tcPr>
          <w:p w:rsidR="00D027E2" w:rsidRPr="00E920EC" w:rsidRDefault="00D027E2" w:rsidP="00E920EC">
            <w:pPr>
              <w:jc w:val="center"/>
            </w:pPr>
            <w:r w:rsidRPr="00E920EC">
              <w:t>внеучебные достижения учащихся</w:t>
            </w:r>
          </w:p>
        </w:tc>
        <w:tc>
          <w:tcPr>
            <w:tcW w:w="1842" w:type="dxa"/>
          </w:tcPr>
          <w:p w:rsidR="00D027E2" w:rsidRPr="00E920EC" w:rsidRDefault="00D027E2" w:rsidP="00E920EC">
            <w:pPr>
              <w:jc w:val="center"/>
            </w:pPr>
            <w:r w:rsidRPr="00E920EC">
              <w:t>профессион</w:t>
            </w:r>
            <w:r w:rsidRPr="00E920EC">
              <w:t>а</w:t>
            </w:r>
            <w:r w:rsidRPr="00E920EC">
              <w:t>лизм и квал</w:t>
            </w:r>
            <w:r w:rsidRPr="00E920EC">
              <w:t>и</w:t>
            </w:r>
            <w:r w:rsidRPr="00E920EC">
              <w:t>фикация пе</w:t>
            </w:r>
            <w:r w:rsidRPr="00E920EC">
              <w:t>д</w:t>
            </w:r>
            <w:r w:rsidRPr="00E920EC">
              <w:t>работников</w:t>
            </w:r>
          </w:p>
        </w:tc>
        <w:tc>
          <w:tcPr>
            <w:tcW w:w="1701" w:type="dxa"/>
          </w:tcPr>
          <w:p w:rsidR="00D027E2" w:rsidRPr="00E920EC" w:rsidRDefault="00D027E2" w:rsidP="00E920EC">
            <w:pPr>
              <w:jc w:val="center"/>
            </w:pPr>
            <w:r w:rsidRPr="00E920EC">
              <w:t>образовател</w:t>
            </w:r>
            <w:r w:rsidRPr="00E920EC">
              <w:t>ь</w:t>
            </w:r>
            <w:r w:rsidRPr="00E920EC">
              <w:t>ные програ</w:t>
            </w:r>
            <w:r w:rsidRPr="00E920EC">
              <w:t>м</w:t>
            </w:r>
            <w:r w:rsidRPr="00E920EC">
              <w:t>мы</w:t>
            </w:r>
          </w:p>
        </w:tc>
        <w:tc>
          <w:tcPr>
            <w:tcW w:w="1560" w:type="dxa"/>
          </w:tcPr>
          <w:p w:rsidR="00D027E2" w:rsidRPr="00E920EC" w:rsidRDefault="00D027E2" w:rsidP="00E920EC">
            <w:pPr>
              <w:jc w:val="center"/>
            </w:pPr>
            <w:r w:rsidRPr="00E920EC">
              <w:t>материал</w:t>
            </w:r>
            <w:r w:rsidRPr="00E920EC">
              <w:t>ь</w:t>
            </w:r>
            <w:r w:rsidRPr="00E920EC">
              <w:t>но-техническая база</w:t>
            </w:r>
          </w:p>
        </w:tc>
      </w:tr>
      <w:tr w:rsidR="00D027E2" w:rsidRPr="00E920EC">
        <w:trPr>
          <w:trHeight w:val="180"/>
        </w:trPr>
        <w:tc>
          <w:tcPr>
            <w:tcW w:w="445" w:type="dxa"/>
          </w:tcPr>
          <w:p w:rsidR="00D027E2" w:rsidRPr="00E920EC" w:rsidRDefault="00D027E2" w:rsidP="00E920EC">
            <w:r w:rsidRPr="00E920EC">
              <w:t>1.</w:t>
            </w:r>
          </w:p>
        </w:tc>
        <w:tc>
          <w:tcPr>
            <w:tcW w:w="1655" w:type="dxa"/>
          </w:tcPr>
          <w:p w:rsidR="00D027E2" w:rsidRPr="00E920EC" w:rsidRDefault="00D027E2" w:rsidP="00E920EC">
            <w:r w:rsidRPr="00E920EC">
              <w:t>Формиров</w:t>
            </w:r>
            <w:r w:rsidRPr="00E920EC">
              <w:t>а</w:t>
            </w:r>
            <w:r w:rsidRPr="00E920EC">
              <w:t>ние системы аналитич</w:t>
            </w:r>
            <w:r w:rsidRPr="00E920EC">
              <w:t>е</w:t>
            </w:r>
            <w:r w:rsidRPr="00E920EC">
              <w:t>ских показ</w:t>
            </w:r>
            <w:r w:rsidRPr="00E920EC">
              <w:t>а</w:t>
            </w:r>
            <w:r w:rsidRPr="00E920EC">
              <w:t>телей</w:t>
            </w:r>
          </w:p>
        </w:tc>
        <w:tc>
          <w:tcPr>
            <w:tcW w:w="1842" w:type="dxa"/>
          </w:tcPr>
          <w:p w:rsidR="00D027E2" w:rsidRPr="00E920EC" w:rsidRDefault="00D027E2" w:rsidP="00E920EC">
            <w:r w:rsidRPr="00E920EC">
              <w:t>динамика кач</w:t>
            </w:r>
            <w:r w:rsidRPr="00E920EC">
              <w:t>е</w:t>
            </w:r>
            <w:r w:rsidRPr="00E920EC">
              <w:t>ства знаний, СОУ:</w:t>
            </w:r>
          </w:p>
          <w:p w:rsidR="00D027E2" w:rsidRPr="00E920EC" w:rsidRDefault="00D027E2" w:rsidP="00E920EC">
            <w:r w:rsidRPr="00E920EC">
              <w:t>-по школе</w:t>
            </w:r>
          </w:p>
          <w:p w:rsidR="00D027E2" w:rsidRPr="00E920EC" w:rsidRDefault="00D027E2" w:rsidP="00E920EC">
            <w:r w:rsidRPr="00E920EC">
              <w:t>-по классам</w:t>
            </w:r>
          </w:p>
          <w:p w:rsidR="00D027E2" w:rsidRPr="00E920EC" w:rsidRDefault="00D027E2" w:rsidP="00E920EC">
            <w:r w:rsidRPr="00E920EC">
              <w:t>-по предметам в классах</w:t>
            </w:r>
          </w:p>
          <w:p w:rsidR="00D027E2" w:rsidRPr="00E920EC" w:rsidRDefault="00D027E2" w:rsidP="00E920EC">
            <w:r w:rsidRPr="00E920EC">
              <w:t>администр</w:t>
            </w:r>
            <w:r w:rsidRPr="00E920EC">
              <w:t>а</w:t>
            </w:r>
            <w:r w:rsidRPr="00E920EC">
              <w:t>тивных ко</w:t>
            </w:r>
            <w:r w:rsidRPr="00E920EC">
              <w:t>н</w:t>
            </w:r>
            <w:r w:rsidRPr="00E920EC">
              <w:t>трольных работ</w:t>
            </w:r>
          </w:p>
          <w:p w:rsidR="00D027E2" w:rsidRPr="00E920EC" w:rsidRDefault="00D027E2" w:rsidP="00E920EC">
            <w:r w:rsidRPr="00E920EC">
              <w:t>-результаты ОГЭ, (ЕГЭ)</w:t>
            </w:r>
          </w:p>
          <w:p w:rsidR="00D027E2" w:rsidRPr="00E920EC" w:rsidRDefault="00D027E2" w:rsidP="00E920EC">
            <w:r w:rsidRPr="00E920EC">
              <w:t>-результаты ВПР</w:t>
            </w:r>
          </w:p>
          <w:p w:rsidR="00D027E2" w:rsidRPr="00E920EC" w:rsidRDefault="00D027E2" w:rsidP="00E920EC">
            <w:r w:rsidRPr="00E920EC">
              <w:t>- результаты Знаника</w:t>
            </w:r>
          </w:p>
        </w:tc>
        <w:tc>
          <w:tcPr>
            <w:tcW w:w="1560" w:type="dxa"/>
          </w:tcPr>
          <w:p w:rsidR="00D027E2" w:rsidRPr="00E920EC" w:rsidRDefault="00D027E2" w:rsidP="00E920EC">
            <w:r w:rsidRPr="00E920EC">
              <w:t>-участие и результ</w:t>
            </w:r>
            <w:r w:rsidRPr="00E920EC">
              <w:t>а</w:t>
            </w:r>
            <w:r w:rsidRPr="00E920EC">
              <w:t>тивность участия в олимпиадах, конкурсах</w:t>
            </w:r>
          </w:p>
          <w:p w:rsidR="00D027E2" w:rsidRPr="00E920EC" w:rsidRDefault="00D027E2" w:rsidP="00E920EC"/>
        </w:tc>
        <w:tc>
          <w:tcPr>
            <w:tcW w:w="1842" w:type="dxa"/>
          </w:tcPr>
          <w:p w:rsidR="00D027E2" w:rsidRPr="00E920EC" w:rsidRDefault="00D027E2" w:rsidP="00E920EC">
            <w:r w:rsidRPr="00E920EC">
              <w:t>-участие в ко</w:t>
            </w:r>
            <w:r w:rsidRPr="00E920EC">
              <w:t>н</w:t>
            </w:r>
            <w:r w:rsidRPr="00E920EC">
              <w:t>курсах</w:t>
            </w:r>
          </w:p>
          <w:p w:rsidR="00D027E2" w:rsidRPr="00E920EC" w:rsidRDefault="00D027E2" w:rsidP="00E920EC">
            <w:r w:rsidRPr="00E920EC">
              <w:t>-прохождение курсов</w:t>
            </w:r>
          </w:p>
          <w:p w:rsidR="00D027E2" w:rsidRPr="00E920EC" w:rsidRDefault="00D027E2" w:rsidP="00E920EC">
            <w:r w:rsidRPr="00E920EC">
              <w:t>-аттестация</w:t>
            </w:r>
          </w:p>
          <w:p w:rsidR="00D027E2" w:rsidRPr="00E920EC" w:rsidRDefault="00D027E2" w:rsidP="00E920EC"/>
        </w:tc>
        <w:tc>
          <w:tcPr>
            <w:tcW w:w="1701" w:type="dxa"/>
          </w:tcPr>
          <w:p w:rsidR="00D027E2" w:rsidRPr="00E920EC" w:rsidRDefault="00D027E2" w:rsidP="00E920EC">
            <w:r w:rsidRPr="00E920EC">
              <w:t>выполнение  предметных программ</w:t>
            </w:r>
          </w:p>
        </w:tc>
        <w:tc>
          <w:tcPr>
            <w:tcW w:w="1560" w:type="dxa"/>
          </w:tcPr>
          <w:p w:rsidR="00D027E2" w:rsidRPr="00E920EC" w:rsidRDefault="00D027E2" w:rsidP="00E920EC">
            <w:r w:rsidRPr="00E920EC">
              <w:t>-обеспече</w:t>
            </w:r>
            <w:r w:rsidRPr="00E920EC">
              <w:t>н</w:t>
            </w:r>
            <w:r w:rsidRPr="00E920EC">
              <w:t>ность уче</w:t>
            </w:r>
            <w:r w:rsidRPr="00E920EC">
              <w:t>б</w:t>
            </w:r>
            <w:r w:rsidRPr="00E920EC">
              <w:t>никами</w:t>
            </w:r>
          </w:p>
          <w:p w:rsidR="00D027E2" w:rsidRPr="00E920EC" w:rsidRDefault="00D027E2" w:rsidP="00E920EC">
            <w:r w:rsidRPr="00E920EC">
              <w:t>-наличие с</w:t>
            </w:r>
            <w:r w:rsidRPr="00E920EC">
              <w:t>о</w:t>
            </w:r>
            <w:r w:rsidRPr="00E920EC">
              <w:t>ответс</w:t>
            </w:r>
            <w:r w:rsidRPr="00E920EC">
              <w:t>т</w:t>
            </w:r>
            <w:r w:rsidRPr="00E920EC">
              <w:t>вующей техники</w:t>
            </w:r>
          </w:p>
          <w:p w:rsidR="00D027E2" w:rsidRPr="00E920EC" w:rsidRDefault="00D027E2" w:rsidP="00E920EC">
            <w:r w:rsidRPr="00E920EC">
              <w:t>-наличие паспортов кабинетов</w:t>
            </w:r>
          </w:p>
        </w:tc>
      </w:tr>
      <w:tr w:rsidR="00D027E2" w:rsidRPr="00E920EC">
        <w:trPr>
          <w:trHeight w:val="180"/>
        </w:trPr>
        <w:tc>
          <w:tcPr>
            <w:tcW w:w="445" w:type="dxa"/>
          </w:tcPr>
          <w:p w:rsidR="00D027E2" w:rsidRPr="00E920EC" w:rsidRDefault="00D027E2" w:rsidP="00E920EC">
            <w:r w:rsidRPr="00E920EC">
              <w:t>2.</w:t>
            </w:r>
          </w:p>
        </w:tc>
        <w:tc>
          <w:tcPr>
            <w:tcW w:w="1655" w:type="dxa"/>
          </w:tcPr>
          <w:p w:rsidR="00D027E2" w:rsidRPr="00E920EC" w:rsidRDefault="00D027E2" w:rsidP="00E920EC">
            <w:r w:rsidRPr="00E920EC">
              <w:t>Оценка уро</w:t>
            </w:r>
            <w:r w:rsidRPr="00E920EC">
              <w:t>в</w:t>
            </w:r>
            <w:r w:rsidRPr="00E920EC">
              <w:t>ня индивид</w:t>
            </w:r>
            <w:r w:rsidRPr="00E920EC">
              <w:t>у</w:t>
            </w:r>
            <w:r w:rsidRPr="00E920EC">
              <w:t>альных до</w:t>
            </w:r>
            <w:r w:rsidRPr="00E920EC">
              <w:t>с</w:t>
            </w:r>
            <w:r w:rsidRPr="00E920EC">
              <w:t>тижений об</w:t>
            </w:r>
            <w:r w:rsidRPr="00E920EC">
              <w:t>у</w:t>
            </w:r>
            <w:r w:rsidRPr="00E920EC">
              <w:t>чающихся для их итог</w:t>
            </w:r>
            <w:r w:rsidRPr="00E920EC">
              <w:t>о</w:t>
            </w:r>
            <w:r w:rsidRPr="00E920EC">
              <w:t>вой аттест</w:t>
            </w:r>
            <w:r w:rsidRPr="00E920EC">
              <w:t>а</w:t>
            </w:r>
            <w:r w:rsidRPr="00E920EC">
              <w:t>ции</w:t>
            </w:r>
          </w:p>
        </w:tc>
        <w:tc>
          <w:tcPr>
            <w:tcW w:w="1842" w:type="dxa"/>
          </w:tcPr>
          <w:p w:rsidR="00D027E2" w:rsidRPr="00E920EC" w:rsidRDefault="00D027E2" w:rsidP="00E920EC">
            <w:r w:rsidRPr="00E920EC">
              <w:t>-результаты тренировочн</w:t>
            </w:r>
            <w:r w:rsidRPr="00E920EC">
              <w:t>о</w:t>
            </w:r>
            <w:r w:rsidRPr="00E920EC">
              <w:t>го тестиров</w:t>
            </w:r>
            <w:r w:rsidRPr="00E920EC">
              <w:t>а</w:t>
            </w:r>
            <w:r w:rsidRPr="00E920EC">
              <w:t>ния</w:t>
            </w:r>
          </w:p>
          <w:p w:rsidR="00D027E2" w:rsidRPr="00E920EC" w:rsidRDefault="00D027E2" w:rsidP="00E920EC">
            <w:r w:rsidRPr="00E920EC">
              <w:t>-посещаемость уроков</w:t>
            </w:r>
          </w:p>
          <w:p w:rsidR="00D027E2" w:rsidRPr="00E920EC" w:rsidRDefault="00D027E2" w:rsidP="00E920EC">
            <w:r w:rsidRPr="00E920EC">
              <w:t>-дневники</w:t>
            </w:r>
          </w:p>
          <w:p w:rsidR="00D027E2" w:rsidRPr="00E920EC" w:rsidRDefault="00D027E2" w:rsidP="00E920EC">
            <w:r w:rsidRPr="00E920EC">
              <w:t>-классные журналы</w:t>
            </w:r>
          </w:p>
        </w:tc>
        <w:tc>
          <w:tcPr>
            <w:tcW w:w="1560" w:type="dxa"/>
          </w:tcPr>
          <w:p w:rsidR="00D027E2" w:rsidRPr="00E920EC" w:rsidRDefault="00D027E2" w:rsidP="00E920EC">
            <w:r w:rsidRPr="00E920EC">
              <w:t>-участие и результ</w:t>
            </w:r>
            <w:r w:rsidRPr="00E920EC">
              <w:t>а</w:t>
            </w:r>
            <w:r w:rsidRPr="00E920EC">
              <w:t>тивность участия в олимпиадах, конкурсах.</w:t>
            </w:r>
          </w:p>
          <w:p w:rsidR="00D027E2" w:rsidRPr="00E920EC" w:rsidRDefault="00D027E2" w:rsidP="00E920EC">
            <w:r w:rsidRPr="00E920EC">
              <w:t>-професси</w:t>
            </w:r>
            <w:r w:rsidRPr="00E920EC">
              <w:t>о</w:t>
            </w:r>
            <w:r w:rsidRPr="00E920EC">
              <w:t>нальное с</w:t>
            </w:r>
            <w:r w:rsidRPr="00E920EC">
              <w:t>а</w:t>
            </w:r>
            <w:r w:rsidRPr="00E920EC">
              <w:t>моопредел</w:t>
            </w:r>
            <w:r w:rsidRPr="00E920EC">
              <w:t>е</w:t>
            </w:r>
            <w:r w:rsidRPr="00E920EC">
              <w:t>ние</w:t>
            </w:r>
          </w:p>
        </w:tc>
        <w:tc>
          <w:tcPr>
            <w:tcW w:w="1842" w:type="dxa"/>
          </w:tcPr>
          <w:p w:rsidR="00D027E2" w:rsidRPr="00E920EC" w:rsidRDefault="00D027E2" w:rsidP="00E920EC">
            <w:r w:rsidRPr="00E920EC">
              <w:t>-посещение уроков</w:t>
            </w:r>
          </w:p>
          <w:p w:rsidR="00D027E2" w:rsidRPr="00E920EC" w:rsidRDefault="00D027E2" w:rsidP="00E920EC">
            <w:r w:rsidRPr="00E920EC">
              <w:t>-классные журналы</w:t>
            </w:r>
          </w:p>
          <w:p w:rsidR="00D027E2" w:rsidRPr="00E920EC" w:rsidRDefault="00D027E2" w:rsidP="00E920EC">
            <w:r w:rsidRPr="00E920EC">
              <w:t>-дневники</w:t>
            </w:r>
          </w:p>
          <w:p w:rsidR="00D027E2" w:rsidRPr="00E920EC" w:rsidRDefault="00D027E2" w:rsidP="00E920EC"/>
        </w:tc>
        <w:tc>
          <w:tcPr>
            <w:tcW w:w="1701" w:type="dxa"/>
          </w:tcPr>
          <w:p w:rsidR="00D027E2" w:rsidRPr="00E920EC" w:rsidRDefault="00D027E2" w:rsidP="00E920EC">
            <w:r w:rsidRPr="00E920EC">
              <w:t>-выполнение предметных программ</w:t>
            </w:r>
          </w:p>
          <w:p w:rsidR="00D027E2" w:rsidRPr="00E920EC" w:rsidRDefault="00D027E2" w:rsidP="00E920EC"/>
        </w:tc>
        <w:tc>
          <w:tcPr>
            <w:tcW w:w="1560" w:type="dxa"/>
          </w:tcPr>
          <w:p w:rsidR="00D027E2" w:rsidRPr="00E920EC" w:rsidRDefault="00D027E2" w:rsidP="00E920EC"/>
        </w:tc>
      </w:tr>
      <w:tr w:rsidR="00D027E2" w:rsidRPr="00E920EC">
        <w:trPr>
          <w:trHeight w:val="180"/>
        </w:trPr>
        <w:tc>
          <w:tcPr>
            <w:tcW w:w="445" w:type="dxa"/>
          </w:tcPr>
          <w:p w:rsidR="00D027E2" w:rsidRPr="00E920EC" w:rsidRDefault="00D027E2" w:rsidP="00E920EC">
            <w:r w:rsidRPr="00E920EC">
              <w:t>3.</w:t>
            </w:r>
          </w:p>
        </w:tc>
        <w:tc>
          <w:tcPr>
            <w:tcW w:w="1655" w:type="dxa"/>
          </w:tcPr>
          <w:p w:rsidR="00D027E2" w:rsidRPr="00E920EC" w:rsidRDefault="00D027E2" w:rsidP="00E920EC">
            <w:r w:rsidRPr="00E920EC">
              <w:t>Оценка с</w:t>
            </w:r>
            <w:r w:rsidRPr="00E920EC">
              <w:t>о</w:t>
            </w:r>
            <w:r w:rsidRPr="00E920EC">
              <w:t>стояния и эффективн</w:t>
            </w:r>
            <w:r w:rsidRPr="00E920EC">
              <w:t>о</w:t>
            </w:r>
            <w:r w:rsidRPr="00E920EC">
              <w:t>сти образов</w:t>
            </w:r>
            <w:r w:rsidRPr="00E920EC">
              <w:t>а</w:t>
            </w:r>
            <w:r w:rsidRPr="00E920EC">
              <w:t>тельной де</w:t>
            </w:r>
            <w:r w:rsidRPr="00E920EC">
              <w:t>я</w:t>
            </w:r>
            <w:r w:rsidRPr="00E920EC">
              <w:t>тельности педагогич</w:t>
            </w:r>
            <w:r w:rsidRPr="00E920EC">
              <w:t>е</w:t>
            </w:r>
            <w:r w:rsidRPr="00E920EC">
              <w:t>ского колле</w:t>
            </w:r>
            <w:r w:rsidRPr="00E920EC">
              <w:t>к</w:t>
            </w:r>
            <w:r w:rsidRPr="00E920EC">
              <w:t>тива гимн</w:t>
            </w:r>
            <w:r w:rsidRPr="00E920EC">
              <w:t>а</w:t>
            </w:r>
            <w:r w:rsidRPr="00E920EC">
              <w:t>зии</w:t>
            </w:r>
          </w:p>
        </w:tc>
        <w:tc>
          <w:tcPr>
            <w:tcW w:w="1842" w:type="dxa"/>
          </w:tcPr>
          <w:p w:rsidR="00D027E2" w:rsidRPr="00E920EC" w:rsidRDefault="00D027E2" w:rsidP="00E920EC">
            <w:r w:rsidRPr="00E920EC">
              <w:t>мониторинг образовател</w:t>
            </w:r>
            <w:r w:rsidRPr="00E920EC">
              <w:t>ь</w:t>
            </w:r>
            <w:r w:rsidRPr="00E920EC">
              <w:t>ной ситуации</w:t>
            </w:r>
          </w:p>
          <w:p w:rsidR="00D027E2" w:rsidRPr="00E920EC" w:rsidRDefault="00D027E2" w:rsidP="00E920EC">
            <w:r w:rsidRPr="00E920EC">
              <w:t>-по четвертям</w:t>
            </w:r>
          </w:p>
          <w:p w:rsidR="00D027E2" w:rsidRPr="00E920EC" w:rsidRDefault="00D027E2" w:rsidP="00E920EC">
            <w:r w:rsidRPr="00E920EC">
              <w:t>-полугодиям</w:t>
            </w:r>
          </w:p>
          <w:p w:rsidR="00D027E2" w:rsidRPr="00E920EC" w:rsidRDefault="00D027E2" w:rsidP="00E920EC">
            <w:r w:rsidRPr="00E920EC">
              <w:t>-учебным г</w:t>
            </w:r>
            <w:r w:rsidRPr="00E920EC">
              <w:t>о</w:t>
            </w:r>
            <w:r w:rsidRPr="00E920EC">
              <w:t>дам</w:t>
            </w:r>
          </w:p>
          <w:p w:rsidR="00D027E2" w:rsidRPr="00E920EC" w:rsidRDefault="00D027E2" w:rsidP="00E920EC">
            <w:r w:rsidRPr="00E920EC">
              <w:t>-анализ резул</w:t>
            </w:r>
            <w:r w:rsidRPr="00E920EC">
              <w:t>ь</w:t>
            </w:r>
            <w:r w:rsidRPr="00E920EC">
              <w:t>татов ОГЭ, (ЕГЭ)</w:t>
            </w:r>
          </w:p>
          <w:p w:rsidR="00D027E2" w:rsidRPr="00E920EC" w:rsidRDefault="00D027E2" w:rsidP="00E920EC"/>
        </w:tc>
        <w:tc>
          <w:tcPr>
            <w:tcW w:w="1560" w:type="dxa"/>
          </w:tcPr>
          <w:p w:rsidR="00D027E2" w:rsidRPr="00E920EC" w:rsidRDefault="00D027E2" w:rsidP="00E920EC"/>
        </w:tc>
        <w:tc>
          <w:tcPr>
            <w:tcW w:w="1842" w:type="dxa"/>
          </w:tcPr>
          <w:p w:rsidR="00D027E2" w:rsidRPr="00E920EC" w:rsidRDefault="00D027E2" w:rsidP="00E920EC">
            <w:r w:rsidRPr="00E920EC">
              <w:t>-посещение уроков</w:t>
            </w:r>
          </w:p>
          <w:p w:rsidR="00D027E2" w:rsidRPr="00E920EC" w:rsidRDefault="00D027E2" w:rsidP="00E920EC">
            <w:r w:rsidRPr="00E920EC">
              <w:t>-результаты администр</w:t>
            </w:r>
            <w:r w:rsidRPr="00E920EC">
              <w:t>а</w:t>
            </w:r>
            <w:r w:rsidRPr="00E920EC">
              <w:t>тивных ко</w:t>
            </w:r>
            <w:r w:rsidRPr="00E920EC">
              <w:t>н</w:t>
            </w:r>
            <w:r w:rsidRPr="00E920EC">
              <w:t>трольных работ</w:t>
            </w:r>
          </w:p>
          <w:p w:rsidR="00D027E2" w:rsidRPr="00E920EC" w:rsidRDefault="00D027E2" w:rsidP="00E920EC">
            <w:r w:rsidRPr="00E920EC">
              <w:t>-результаты работ по те</w:t>
            </w:r>
            <w:r w:rsidRPr="00E920EC">
              <w:t>к</w:t>
            </w:r>
            <w:r w:rsidRPr="00E920EC">
              <w:t>стам ГИМЦа</w:t>
            </w:r>
          </w:p>
          <w:p w:rsidR="00D027E2" w:rsidRPr="00E920EC" w:rsidRDefault="00D027E2" w:rsidP="00E920EC">
            <w:r w:rsidRPr="00E920EC">
              <w:t>-результаты ВПР</w:t>
            </w:r>
          </w:p>
          <w:p w:rsidR="00D027E2" w:rsidRPr="00E920EC" w:rsidRDefault="00D027E2" w:rsidP="00E920EC">
            <w:r w:rsidRPr="00E920EC">
              <w:t>-результаты Политоринга</w:t>
            </w:r>
          </w:p>
        </w:tc>
        <w:tc>
          <w:tcPr>
            <w:tcW w:w="1701" w:type="dxa"/>
          </w:tcPr>
          <w:p w:rsidR="00D027E2" w:rsidRPr="00E920EC" w:rsidRDefault="00D027E2" w:rsidP="00E920EC">
            <w:r w:rsidRPr="00E920EC">
              <w:t>анкетиров</w:t>
            </w:r>
            <w:r w:rsidRPr="00E920EC">
              <w:t>а</w:t>
            </w:r>
            <w:r w:rsidRPr="00E920EC">
              <w:t>ние родителей (9-х классов)</w:t>
            </w:r>
          </w:p>
        </w:tc>
        <w:tc>
          <w:tcPr>
            <w:tcW w:w="1560" w:type="dxa"/>
          </w:tcPr>
          <w:p w:rsidR="00D027E2" w:rsidRPr="00E920EC" w:rsidRDefault="00D027E2" w:rsidP="00E920EC"/>
        </w:tc>
      </w:tr>
      <w:tr w:rsidR="00D027E2" w:rsidRPr="00E920EC">
        <w:trPr>
          <w:trHeight w:val="180"/>
        </w:trPr>
        <w:tc>
          <w:tcPr>
            <w:tcW w:w="445" w:type="dxa"/>
          </w:tcPr>
          <w:p w:rsidR="00D027E2" w:rsidRPr="00E920EC" w:rsidRDefault="00D027E2" w:rsidP="00E920EC">
            <w:r w:rsidRPr="00E920EC">
              <w:t>4.</w:t>
            </w:r>
          </w:p>
        </w:tc>
        <w:tc>
          <w:tcPr>
            <w:tcW w:w="1655" w:type="dxa"/>
          </w:tcPr>
          <w:p w:rsidR="00D027E2" w:rsidRPr="00E920EC" w:rsidRDefault="00D027E2" w:rsidP="00E920EC">
            <w:r w:rsidRPr="00E920EC">
              <w:t>Оценка кач</w:t>
            </w:r>
            <w:r w:rsidRPr="00E920EC">
              <w:t>е</w:t>
            </w:r>
            <w:r w:rsidRPr="00E920EC">
              <w:t>ства образ</w:t>
            </w:r>
            <w:r w:rsidRPr="00E920EC">
              <w:t>о</w:t>
            </w:r>
            <w:r w:rsidRPr="00E920EC">
              <w:t>вательных программ</w:t>
            </w:r>
          </w:p>
        </w:tc>
        <w:tc>
          <w:tcPr>
            <w:tcW w:w="1842" w:type="dxa"/>
          </w:tcPr>
          <w:p w:rsidR="00D027E2" w:rsidRPr="00E920EC" w:rsidRDefault="00D027E2" w:rsidP="00E920EC">
            <w:r w:rsidRPr="00E920EC">
              <w:t>-трудоустройс</w:t>
            </w:r>
            <w:r w:rsidRPr="00E920EC">
              <w:t>т</w:t>
            </w:r>
            <w:r w:rsidRPr="00E920EC">
              <w:t>во выпускн</w:t>
            </w:r>
            <w:r w:rsidRPr="00E920EC">
              <w:t>и</w:t>
            </w:r>
            <w:r w:rsidRPr="00E920EC">
              <w:t>ков</w:t>
            </w:r>
          </w:p>
          <w:p w:rsidR="00D027E2" w:rsidRPr="00E920EC" w:rsidRDefault="00D027E2" w:rsidP="00E920EC"/>
        </w:tc>
        <w:tc>
          <w:tcPr>
            <w:tcW w:w="1560" w:type="dxa"/>
          </w:tcPr>
          <w:p w:rsidR="00D027E2" w:rsidRPr="00E920EC" w:rsidRDefault="00D027E2" w:rsidP="00E920EC"/>
        </w:tc>
        <w:tc>
          <w:tcPr>
            <w:tcW w:w="1842" w:type="dxa"/>
          </w:tcPr>
          <w:p w:rsidR="00D027E2" w:rsidRPr="00E920EC" w:rsidRDefault="00D027E2" w:rsidP="00E920EC"/>
        </w:tc>
        <w:tc>
          <w:tcPr>
            <w:tcW w:w="1701" w:type="dxa"/>
          </w:tcPr>
          <w:p w:rsidR="00D027E2" w:rsidRPr="00E920EC" w:rsidRDefault="00D027E2" w:rsidP="00E920EC"/>
        </w:tc>
        <w:tc>
          <w:tcPr>
            <w:tcW w:w="1560" w:type="dxa"/>
          </w:tcPr>
          <w:p w:rsidR="00D027E2" w:rsidRPr="00E920EC" w:rsidRDefault="00D027E2" w:rsidP="00E920EC"/>
        </w:tc>
      </w:tr>
      <w:tr w:rsidR="00D027E2" w:rsidRPr="00E920EC">
        <w:trPr>
          <w:trHeight w:val="180"/>
        </w:trPr>
        <w:tc>
          <w:tcPr>
            <w:tcW w:w="445" w:type="dxa"/>
          </w:tcPr>
          <w:p w:rsidR="00D027E2" w:rsidRPr="00E920EC" w:rsidRDefault="00D027E2" w:rsidP="00E920EC">
            <w:r w:rsidRPr="00E920EC">
              <w:t xml:space="preserve">5. </w:t>
            </w:r>
          </w:p>
        </w:tc>
        <w:tc>
          <w:tcPr>
            <w:tcW w:w="1655" w:type="dxa"/>
          </w:tcPr>
          <w:p w:rsidR="00D027E2" w:rsidRPr="00E920EC" w:rsidRDefault="00D027E2" w:rsidP="00E920EC">
            <w:r w:rsidRPr="00E920EC">
              <w:t>Выявление факторов, влияющих на качество о</w:t>
            </w:r>
            <w:r w:rsidRPr="00E920EC">
              <w:t>б</w:t>
            </w:r>
            <w:r w:rsidRPr="00E920EC">
              <w:lastRenderedPageBreak/>
              <w:t>разования</w:t>
            </w:r>
          </w:p>
        </w:tc>
        <w:tc>
          <w:tcPr>
            <w:tcW w:w="1842" w:type="dxa"/>
          </w:tcPr>
          <w:p w:rsidR="00D027E2" w:rsidRPr="00E920EC" w:rsidRDefault="00D027E2" w:rsidP="00E920EC">
            <w:r w:rsidRPr="00E920EC">
              <w:lastRenderedPageBreak/>
              <w:t>-воспитател</w:t>
            </w:r>
            <w:r w:rsidRPr="00E920EC">
              <w:t>ь</w:t>
            </w:r>
            <w:r w:rsidRPr="00E920EC">
              <w:t>ный аспект в работе с дне</w:t>
            </w:r>
            <w:r w:rsidRPr="00E920EC">
              <w:t>в</w:t>
            </w:r>
            <w:r w:rsidRPr="00E920EC">
              <w:lastRenderedPageBreak/>
              <w:t>никами</w:t>
            </w:r>
          </w:p>
          <w:p w:rsidR="00D027E2" w:rsidRPr="00E920EC" w:rsidRDefault="00D027E2" w:rsidP="00E920EC">
            <w:r w:rsidRPr="00E920EC">
              <w:t>-олимпиадное движение уч</w:t>
            </w:r>
            <w:r w:rsidRPr="00E920EC">
              <w:t>а</w:t>
            </w:r>
            <w:r w:rsidRPr="00E920EC">
              <w:t>щихся</w:t>
            </w:r>
          </w:p>
          <w:p w:rsidR="00D027E2" w:rsidRPr="00E920EC" w:rsidRDefault="00D027E2" w:rsidP="00E920EC">
            <w:r w:rsidRPr="00E920EC">
              <w:t xml:space="preserve"> - сайт школы, информацио</w:t>
            </w:r>
            <w:r w:rsidRPr="00E920EC">
              <w:t>н</w:t>
            </w:r>
            <w:r w:rsidRPr="00E920EC">
              <w:t>ные стенды)</w:t>
            </w:r>
          </w:p>
          <w:p w:rsidR="00D027E2" w:rsidRPr="00E920EC" w:rsidRDefault="00D027E2" w:rsidP="00E920EC"/>
        </w:tc>
        <w:tc>
          <w:tcPr>
            <w:tcW w:w="1560" w:type="dxa"/>
          </w:tcPr>
          <w:p w:rsidR="00D027E2" w:rsidRPr="00E920EC" w:rsidRDefault="00D027E2" w:rsidP="00E920EC"/>
        </w:tc>
        <w:tc>
          <w:tcPr>
            <w:tcW w:w="1842" w:type="dxa"/>
          </w:tcPr>
          <w:p w:rsidR="00D027E2" w:rsidRPr="00E920EC" w:rsidRDefault="00D027E2" w:rsidP="00E920EC">
            <w:r w:rsidRPr="00E920EC">
              <w:t>-содержание работы пре</w:t>
            </w:r>
            <w:r w:rsidRPr="00E920EC">
              <w:t>д</w:t>
            </w:r>
            <w:r w:rsidRPr="00E920EC">
              <w:t>метных МО</w:t>
            </w:r>
          </w:p>
          <w:p w:rsidR="00D027E2" w:rsidRPr="00E920EC" w:rsidRDefault="00D027E2" w:rsidP="00E920EC">
            <w:r w:rsidRPr="00E920EC">
              <w:t>-</w:t>
            </w:r>
            <w:r w:rsidRPr="00E920EC">
              <w:lastRenderedPageBreak/>
              <w:t>своевреме</w:t>
            </w:r>
            <w:r w:rsidRPr="00E920EC">
              <w:t>н</w:t>
            </w:r>
            <w:r w:rsidRPr="00E920EC">
              <w:t>ность офор</w:t>
            </w:r>
            <w:r w:rsidRPr="00E920EC">
              <w:t>м</w:t>
            </w:r>
            <w:r w:rsidRPr="00E920EC">
              <w:t>ления классных журналов</w:t>
            </w:r>
          </w:p>
          <w:p w:rsidR="00D027E2" w:rsidRPr="00E920EC" w:rsidRDefault="00D027E2" w:rsidP="00E920EC"/>
          <w:p w:rsidR="00D027E2" w:rsidRPr="00E920EC" w:rsidRDefault="00D027E2" w:rsidP="00E920EC"/>
        </w:tc>
        <w:tc>
          <w:tcPr>
            <w:tcW w:w="1701" w:type="dxa"/>
          </w:tcPr>
          <w:p w:rsidR="00D027E2" w:rsidRPr="00E920EC" w:rsidRDefault="00D027E2" w:rsidP="00E920EC"/>
        </w:tc>
        <w:tc>
          <w:tcPr>
            <w:tcW w:w="1560" w:type="dxa"/>
          </w:tcPr>
          <w:p w:rsidR="00D027E2" w:rsidRPr="00E920EC" w:rsidRDefault="00D027E2" w:rsidP="00E920EC">
            <w:r w:rsidRPr="00E920EC">
              <w:t>работа сайта школы (своевр</w:t>
            </w:r>
            <w:r w:rsidRPr="00E920EC">
              <w:t>е</w:t>
            </w:r>
            <w:r w:rsidRPr="00E920EC">
              <w:t>менная и</w:t>
            </w:r>
            <w:r w:rsidRPr="00E920EC">
              <w:t>н</w:t>
            </w:r>
            <w:r w:rsidRPr="00E920EC">
              <w:lastRenderedPageBreak/>
              <w:t>формация для родит</w:t>
            </w:r>
            <w:r w:rsidRPr="00E920EC">
              <w:t>е</w:t>
            </w:r>
            <w:r w:rsidRPr="00E920EC">
              <w:t>лей и уч</w:t>
            </w:r>
            <w:r w:rsidRPr="00E920EC">
              <w:t>а</w:t>
            </w:r>
            <w:r w:rsidRPr="00E920EC">
              <w:t>щихся)</w:t>
            </w:r>
          </w:p>
        </w:tc>
      </w:tr>
    </w:tbl>
    <w:p w:rsidR="00D027E2" w:rsidRDefault="00D027E2" w:rsidP="008A2F73">
      <w:pPr>
        <w:jc w:val="both"/>
        <w:rPr>
          <w:color w:val="333399"/>
        </w:rPr>
      </w:pPr>
    </w:p>
    <w:p w:rsidR="00D027E2" w:rsidRPr="005A38FF" w:rsidRDefault="00D027E2" w:rsidP="008E77A9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A38FF">
        <w:rPr>
          <w:rFonts w:ascii="Times New Roman" w:hAnsi="Times New Roman" w:cs="Times New Roman"/>
          <w:b/>
          <w:bCs/>
          <w:sz w:val="32"/>
          <w:szCs w:val="32"/>
        </w:rPr>
        <w:t xml:space="preserve">Раздел </w:t>
      </w:r>
      <w:r w:rsidRPr="005A38FF">
        <w:rPr>
          <w:rFonts w:ascii="Times New Roman" w:hAnsi="Times New Roman" w:cs="Times New Roman"/>
          <w:b/>
          <w:bCs/>
          <w:sz w:val="32"/>
          <w:szCs w:val="32"/>
          <w:lang w:val="en-US"/>
        </w:rPr>
        <w:t>III</w:t>
      </w:r>
      <w:r w:rsidRPr="005A38FF">
        <w:rPr>
          <w:rFonts w:ascii="Times New Roman" w:hAnsi="Times New Roman" w:cs="Times New Roman"/>
          <w:b/>
          <w:bCs/>
          <w:sz w:val="32"/>
          <w:szCs w:val="32"/>
        </w:rPr>
        <w:t>. Выводы</w:t>
      </w:r>
    </w:p>
    <w:p w:rsidR="00D027E2" w:rsidRPr="006B2755" w:rsidRDefault="00D027E2" w:rsidP="008E77A9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color w:val="4F81BD"/>
          <w:sz w:val="32"/>
          <w:szCs w:val="32"/>
        </w:rPr>
      </w:pPr>
    </w:p>
    <w:p w:rsidR="00D027E2" w:rsidRPr="00387AA8" w:rsidRDefault="00D027E2" w:rsidP="00387AA8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</w:t>
      </w:r>
      <w:r w:rsidR="005A38FF">
        <w:rPr>
          <w:rFonts w:ascii="Times New Roman" w:hAnsi="Times New Roman" w:cs="Times New Roman"/>
          <w:sz w:val="24"/>
          <w:szCs w:val="24"/>
        </w:rPr>
        <w:t xml:space="preserve"> МКООУ Санаторная школа-интернат с.Шуй</w:t>
      </w:r>
      <w:r>
        <w:rPr>
          <w:rFonts w:ascii="Times New Roman" w:hAnsi="Times New Roman" w:cs="Times New Roman"/>
          <w:sz w:val="24"/>
          <w:szCs w:val="24"/>
        </w:rPr>
        <w:t xml:space="preserve"> строится в соответствии с Ф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деральным законом от 29.12.2012 № 273-ФЗ «Об образовании в РФ», нормативно-правовой базой Департамента образования и науки Брянской области.</w:t>
      </w:r>
    </w:p>
    <w:p w:rsidR="00D027E2" w:rsidRPr="00387AA8" w:rsidRDefault="00D027E2" w:rsidP="00387AA8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Образовательное учреждение предоставляет качественное образование, воспитание и ра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витие в безопасных, комфортных условиях, адаптированных к возможностям каждого 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бенка.</w:t>
      </w:r>
    </w:p>
    <w:p w:rsidR="00D027E2" w:rsidRPr="00387AA8" w:rsidRDefault="00D027E2" w:rsidP="00387AA8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учреждении  созданы условия для самореализации обучающихся не только в урочной, но и во внеурочной деятельности, что подтверждается наличием победителей олимпиад. ко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курсов смотров различного уровня от муниципального до международного.</w:t>
      </w:r>
    </w:p>
    <w:p w:rsidR="00D027E2" w:rsidRDefault="00D027E2" w:rsidP="00387AA8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7AA8">
        <w:rPr>
          <w:rFonts w:ascii="Times New Roman" w:hAnsi="Times New Roman" w:cs="Times New Roman"/>
          <w:sz w:val="24"/>
          <w:szCs w:val="24"/>
        </w:rPr>
        <w:t xml:space="preserve">Снизилось количество </w:t>
      </w:r>
      <w:r>
        <w:rPr>
          <w:rFonts w:ascii="Times New Roman" w:hAnsi="Times New Roman" w:cs="Times New Roman"/>
          <w:sz w:val="24"/>
          <w:szCs w:val="24"/>
        </w:rPr>
        <w:t>обучающихся, находящихся на контроле в ПДН и ОПДН.</w:t>
      </w:r>
    </w:p>
    <w:p w:rsidR="00D027E2" w:rsidRDefault="00D027E2" w:rsidP="003745F0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45F0">
        <w:rPr>
          <w:rFonts w:ascii="Times New Roman" w:hAnsi="Times New Roman" w:cs="Times New Roman"/>
          <w:sz w:val="24"/>
          <w:szCs w:val="24"/>
        </w:rPr>
        <w:t>Сократилось кол-во обучающихся, не набравших минимального кол-ва баллов для получ</w:t>
      </w:r>
      <w:r w:rsidRPr="003745F0">
        <w:rPr>
          <w:rFonts w:ascii="Times New Roman" w:hAnsi="Times New Roman" w:cs="Times New Roman"/>
          <w:sz w:val="24"/>
          <w:szCs w:val="24"/>
        </w:rPr>
        <w:t>е</w:t>
      </w:r>
      <w:r w:rsidRPr="003745F0">
        <w:rPr>
          <w:rFonts w:ascii="Times New Roman" w:hAnsi="Times New Roman" w:cs="Times New Roman"/>
          <w:sz w:val="24"/>
          <w:szCs w:val="24"/>
        </w:rPr>
        <w:t>ни</w:t>
      </w:r>
      <w:r w:rsidR="005A38FF">
        <w:rPr>
          <w:rFonts w:ascii="Times New Roman" w:hAnsi="Times New Roman" w:cs="Times New Roman"/>
          <w:sz w:val="24"/>
          <w:szCs w:val="24"/>
        </w:rPr>
        <w:t>я положительного результата на О</w:t>
      </w:r>
      <w:r w:rsidRPr="003745F0">
        <w:rPr>
          <w:rFonts w:ascii="Times New Roman" w:hAnsi="Times New Roman" w:cs="Times New Roman"/>
          <w:sz w:val="24"/>
          <w:szCs w:val="24"/>
        </w:rPr>
        <w:t>ГЭ.</w:t>
      </w:r>
    </w:p>
    <w:p w:rsidR="00D027E2" w:rsidRDefault="00D027E2" w:rsidP="003745F0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45F0">
        <w:rPr>
          <w:rFonts w:ascii="Times New Roman" w:hAnsi="Times New Roman" w:cs="Times New Roman"/>
          <w:sz w:val="24"/>
          <w:szCs w:val="24"/>
        </w:rPr>
        <w:t>Проектная работ</w:t>
      </w:r>
      <w:r>
        <w:rPr>
          <w:rFonts w:ascii="Times New Roman" w:hAnsi="Times New Roman" w:cs="Times New Roman"/>
          <w:sz w:val="24"/>
          <w:szCs w:val="24"/>
        </w:rPr>
        <w:t>а с высоко мотивированными обучающими</w:t>
      </w:r>
      <w:r w:rsidRPr="003745F0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45F0">
        <w:rPr>
          <w:rFonts w:ascii="Times New Roman" w:hAnsi="Times New Roman" w:cs="Times New Roman"/>
          <w:sz w:val="24"/>
          <w:szCs w:val="24"/>
        </w:rPr>
        <w:t xml:space="preserve"> по-прежнему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45F0">
        <w:rPr>
          <w:rFonts w:ascii="Times New Roman" w:hAnsi="Times New Roman" w:cs="Times New Roman"/>
          <w:sz w:val="24"/>
          <w:szCs w:val="24"/>
        </w:rPr>
        <w:t xml:space="preserve"> остается на среднем уровне, </w:t>
      </w:r>
      <w:r>
        <w:rPr>
          <w:rFonts w:ascii="Times New Roman" w:hAnsi="Times New Roman" w:cs="Times New Roman"/>
          <w:sz w:val="24"/>
          <w:szCs w:val="24"/>
        </w:rPr>
        <w:t>поэтому</w:t>
      </w:r>
      <w:r w:rsidRPr="003745F0">
        <w:rPr>
          <w:rFonts w:ascii="Times New Roman" w:hAnsi="Times New Roman" w:cs="Times New Roman"/>
          <w:sz w:val="24"/>
          <w:szCs w:val="24"/>
        </w:rPr>
        <w:t xml:space="preserve"> количество победителей и призеров творческих конкурсов 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сколько снизилось в сравнении с предыдущими учебными</w:t>
      </w:r>
      <w:r w:rsidRPr="003745F0">
        <w:rPr>
          <w:rFonts w:ascii="Times New Roman" w:hAnsi="Times New Roman" w:cs="Times New Roman"/>
          <w:sz w:val="24"/>
          <w:szCs w:val="24"/>
        </w:rPr>
        <w:t xml:space="preserve"> годами. Однако есть учителя, которые на протяже</w:t>
      </w:r>
      <w:r>
        <w:rPr>
          <w:rFonts w:ascii="Times New Roman" w:hAnsi="Times New Roman" w:cs="Times New Roman"/>
          <w:sz w:val="24"/>
          <w:szCs w:val="24"/>
        </w:rPr>
        <w:t xml:space="preserve">нии учебного </w:t>
      </w:r>
      <w:r w:rsidRPr="003745F0"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>не достаточно активно вовлекают обучающихся в проектную творческую деятельность.</w:t>
      </w:r>
    </w:p>
    <w:p w:rsidR="00D027E2" w:rsidRDefault="00D027E2" w:rsidP="003745F0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3745F0">
        <w:rPr>
          <w:rFonts w:ascii="Times New Roman" w:hAnsi="Times New Roman" w:cs="Times New Roman"/>
          <w:sz w:val="24"/>
          <w:szCs w:val="24"/>
        </w:rPr>
        <w:t xml:space="preserve">оличество учителей, имеющих высшую  квалификационную категорию, постепенно уменьшается, увеличивается кол-во учителей с первой квалификационной категорией (в связи с ужесточением условий прохождения аттестации),  количество </w:t>
      </w:r>
      <w:r>
        <w:rPr>
          <w:rFonts w:ascii="Times New Roman" w:hAnsi="Times New Roman" w:cs="Times New Roman"/>
          <w:sz w:val="24"/>
          <w:szCs w:val="24"/>
        </w:rPr>
        <w:t>педагогических 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ботников</w:t>
      </w:r>
      <w:r w:rsidRPr="003745F0">
        <w:rPr>
          <w:rFonts w:ascii="Times New Roman" w:hAnsi="Times New Roman" w:cs="Times New Roman"/>
          <w:sz w:val="24"/>
          <w:szCs w:val="24"/>
        </w:rPr>
        <w:t xml:space="preserve"> без категории –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745F0">
        <w:rPr>
          <w:rFonts w:ascii="Times New Roman" w:hAnsi="Times New Roman" w:cs="Times New Roman"/>
          <w:sz w:val="24"/>
          <w:szCs w:val="24"/>
        </w:rPr>
        <w:t xml:space="preserve"> (не подлежат аттестации, т.к. работают в должности </w:t>
      </w:r>
      <w:r>
        <w:rPr>
          <w:rFonts w:ascii="Times New Roman" w:hAnsi="Times New Roman" w:cs="Times New Roman"/>
          <w:sz w:val="24"/>
          <w:szCs w:val="24"/>
        </w:rPr>
        <w:t>менее двух лет</w:t>
      </w:r>
      <w:r w:rsidRPr="003745F0">
        <w:rPr>
          <w:rFonts w:ascii="Times New Roman" w:hAnsi="Times New Roman" w:cs="Times New Roman"/>
          <w:sz w:val="24"/>
          <w:szCs w:val="24"/>
        </w:rPr>
        <w:t>, 1 – молодой специа</w:t>
      </w:r>
      <w:r>
        <w:rPr>
          <w:rFonts w:ascii="Times New Roman" w:hAnsi="Times New Roman" w:cs="Times New Roman"/>
          <w:sz w:val="24"/>
          <w:szCs w:val="24"/>
        </w:rPr>
        <w:t>лист). Количество работников,</w:t>
      </w:r>
      <w:r w:rsidRPr="003745F0">
        <w:rPr>
          <w:rFonts w:ascii="Times New Roman" w:hAnsi="Times New Roman" w:cs="Times New Roman"/>
          <w:sz w:val="24"/>
          <w:szCs w:val="24"/>
        </w:rPr>
        <w:t xml:space="preserve"> соответствующих занимаемой должности по сравнению с про</w:t>
      </w:r>
      <w:r>
        <w:rPr>
          <w:rFonts w:ascii="Times New Roman" w:hAnsi="Times New Roman" w:cs="Times New Roman"/>
          <w:sz w:val="24"/>
          <w:szCs w:val="24"/>
        </w:rPr>
        <w:t xml:space="preserve">шлым учебным </w:t>
      </w:r>
      <w:r w:rsidRPr="003745F0">
        <w:rPr>
          <w:rFonts w:ascii="Times New Roman" w:hAnsi="Times New Roman" w:cs="Times New Roman"/>
          <w:sz w:val="24"/>
          <w:szCs w:val="24"/>
        </w:rPr>
        <w:t xml:space="preserve">годом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3745F0">
        <w:rPr>
          <w:rFonts w:ascii="Times New Roman" w:hAnsi="Times New Roman" w:cs="Times New Roman"/>
          <w:sz w:val="24"/>
          <w:szCs w:val="24"/>
        </w:rPr>
        <w:t xml:space="preserve"> на 1 человека.</w:t>
      </w:r>
    </w:p>
    <w:p w:rsidR="00D027E2" w:rsidRDefault="00D027E2" w:rsidP="003745F0">
      <w:pPr>
        <w:pStyle w:val="ConsPlusNormal"/>
        <w:ind w:left="72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27E2" w:rsidRPr="003745F0" w:rsidRDefault="00D027E2" w:rsidP="003745F0">
      <w:pPr>
        <w:pStyle w:val="ConsPlusNormal"/>
        <w:ind w:left="72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45F0">
        <w:rPr>
          <w:rFonts w:ascii="Times New Roman" w:hAnsi="Times New Roman" w:cs="Times New Roman"/>
          <w:b/>
          <w:bCs/>
          <w:sz w:val="24"/>
          <w:szCs w:val="24"/>
        </w:rPr>
        <w:t>Управленческие решения:</w:t>
      </w:r>
    </w:p>
    <w:p w:rsidR="00D027E2" w:rsidRPr="003745F0" w:rsidRDefault="00D027E2" w:rsidP="003745F0">
      <w:pPr>
        <w:pStyle w:val="ConsPlusNormal"/>
        <w:ind w:left="72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Качество знаний:</w:t>
      </w:r>
    </w:p>
    <w:p w:rsidR="00D027E2" w:rsidRPr="003745F0" w:rsidRDefault="00D027E2" w:rsidP="003745F0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5F0">
        <w:rPr>
          <w:rFonts w:ascii="Times New Roman" w:hAnsi="Times New Roman" w:cs="Times New Roman"/>
          <w:sz w:val="24"/>
          <w:szCs w:val="24"/>
        </w:rPr>
        <w:t>- на заседаниях МО проанализировать причины снижения качества знаний по отдельным предметам;</w:t>
      </w:r>
    </w:p>
    <w:p w:rsidR="00D027E2" w:rsidRPr="003745F0" w:rsidRDefault="00D027E2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5F0">
        <w:rPr>
          <w:rFonts w:ascii="Times New Roman" w:hAnsi="Times New Roman" w:cs="Times New Roman"/>
          <w:sz w:val="24"/>
          <w:szCs w:val="24"/>
        </w:rPr>
        <w:t>- коллективу школы продолжить работу по сохранению и улучше</w:t>
      </w:r>
      <w:r>
        <w:rPr>
          <w:rFonts w:ascii="Times New Roman" w:hAnsi="Times New Roman" w:cs="Times New Roman"/>
          <w:sz w:val="24"/>
          <w:szCs w:val="24"/>
        </w:rPr>
        <w:t xml:space="preserve">нию качества знаний на конец учебного </w:t>
      </w:r>
      <w:r w:rsidRPr="003745F0">
        <w:rPr>
          <w:rFonts w:ascii="Times New Roman" w:hAnsi="Times New Roman" w:cs="Times New Roman"/>
          <w:sz w:val="24"/>
          <w:szCs w:val="24"/>
        </w:rPr>
        <w:t>года;</w:t>
      </w:r>
    </w:p>
    <w:p w:rsidR="00D027E2" w:rsidRPr="003745F0" w:rsidRDefault="00D027E2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5F0">
        <w:rPr>
          <w:rFonts w:ascii="Times New Roman" w:hAnsi="Times New Roman" w:cs="Times New Roman"/>
          <w:sz w:val="24"/>
          <w:szCs w:val="24"/>
        </w:rPr>
        <w:t xml:space="preserve">- учителям-предметникам, классы которых понизили качество знаний, разработать план мероприятий по повышению качества знаний уч-ся и </w:t>
      </w:r>
      <w:r>
        <w:rPr>
          <w:rFonts w:ascii="Times New Roman" w:hAnsi="Times New Roman" w:cs="Times New Roman"/>
          <w:sz w:val="24"/>
          <w:szCs w:val="24"/>
        </w:rPr>
        <w:t xml:space="preserve">представить его </w:t>
      </w:r>
      <w:r w:rsidRPr="003745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учебную часть</w:t>
      </w:r>
      <w:r w:rsidRPr="003745F0">
        <w:rPr>
          <w:rFonts w:ascii="Times New Roman" w:hAnsi="Times New Roman" w:cs="Times New Roman"/>
          <w:sz w:val="24"/>
          <w:szCs w:val="24"/>
        </w:rPr>
        <w:t xml:space="preserve"> в определенные педагогическим советом сроки;</w:t>
      </w:r>
    </w:p>
    <w:p w:rsidR="00D027E2" w:rsidRPr="003745F0" w:rsidRDefault="00D027E2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5F0">
        <w:rPr>
          <w:rFonts w:ascii="Times New Roman" w:hAnsi="Times New Roman" w:cs="Times New Roman"/>
          <w:sz w:val="24"/>
          <w:szCs w:val="24"/>
        </w:rPr>
        <w:t xml:space="preserve">-  учителям-предметникам дифференцировать работу с </w:t>
      </w:r>
      <w:r>
        <w:rPr>
          <w:rFonts w:ascii="Times New Roman" w:hAnsi="Times New Roman" w:cs="Times New Roman"/>
          <w:sz w:val="24"/>
          <w:szCs w:val="24"/>
        </w:rPr>
        <w:t>обучающимися</w:t>
      </w:r>
      <w:r w:rsidRPr="003745F0">
        <w:rPr>
          <w:rFonts w:ascii="Times New Roman" w:hAnsi="Times New Roman" w:cs="Times New Roman"/>
          <w:sz w:val="24"/>
          <w:szCs w:val="24"/>
        </w:rPr>
        <w:t>, использовать ра</w:t>
      </w:r>
      <w:r w:rsidRPr="003745F0">
        <w:rPr>
          <w:rFonts w:ascii="Times New Roman" w:hAnsi="Times New Roman" w:cs="Times New Roman"/>
          <w:sz w:val="24"/>
          <w:szCs w:val="24"/>
        </w:rPr>
        <w:t>з</w:t>
      </w:r>
      <w:r w:rsidRPr="003745F0">
        <w:rPr>
          <w:rFonts w:ascii="Times New Roman" w:hAnsi="Times New Roman" w:cs="Times New Roman"/>
          <w:sz w:val="24"/>
          <w:szCs w:val="24"/>
        </w:rPr>
        <w:t>личные формы самостоятельной работы, усилить работу с резервом ( имеющими 1-2 тро</w:t>
      </w:r>
      <w:r w:rsidRPr="003745F0">
        <w:rPr>
          <w:rFonts w:ascii="Times New Roman" w:hAnsi="Times New Roman" w:cs="Times New Roman"/>
          <w:sz w:val="24"/>
          <w:szCs w:val="24"/>
        </w:rPr>
        <w:t>й</w:t>
      </w:r>
      <w:r w:rsidRPr="003745F0">
        <w:rPr>
          <w:rFonts w:ascii="Times New Roman" w:hAnsi="Times New Roman" w:cs="Times New Roman"/>
          <w:sz w:val="24"/>
          <w:szCs w:val="24"/>
        </w:rPr>
        <w:t>ки);</w:t>
      </w:r>
    </w:p>
    <w:p w:rsidR="00D027E2" w:rsidRPr="003745F0" w:rsidRDefault="00D027E2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5F0">
        <w:rPr>
          <w:rFonts w:ascii="Times New Roman" w:hAnsi="Times New Roman" w:cs="Times New Roman"/>
          <w:sz w:val="24"/>
          <w:szCs w:val="24"/>
        </w:rPr>
        <w:t>- классным руководителям, в классах которых  есть учащиеся с одной «3»,  усилить с</w:t>
      </w:r>
      <w:r w:rsidRPr="003745F0">
        <w:rPr>
          <w:rFonts w:ascii="Times New Roman" w:hAnsi="Times New Roman" w:cs="Times New Roman"/>
          <w:sz w:val="24"/>
          <w:szCs w:val="24"/>
        </w:rPr>
        <w:t>о</w:t>
      </w:r>
      <w:r w:rsidRPr="003745F0">
        <w:rPr>
          <w:rFonts w:ascii="Times New Roman" w:hAnsi="Times New Roman" w:cs="Times New Roman"/>
          <w:sz w:val="24"/>
          <w:szCs w:val="24"/>
        </w:rPr>
        <w:t>трудничество учителей, родителей и учащихся по вопросам повышения качества знаний и сдать отчет о проделанной работе в определенные педагогическим советом сроки;</w:t>
      </w:r>
    </w:p>
    <w:p w:rsidR="00D027E2" w:rsidRPr="003745F0" w:rsidRDefault="00D027E2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5F0">
        <w:rPr>
          <w:rFonts w:ascii="Times New Roman" w:hAnsi="Times New Roman" w:cs="Times New Roman"/>
          <w:sz w:val="24"/>
          <w:szCs w:val="24"/>
        </w:rPr>
        <w:t xml:space="preserve"> -  коллективу школы продолжать  работу с одаренными   и слабоуспевающими учащимися по повышению их мотивации к учению через использование современных образовател</w:t>
      </w:r>
      <w:r w:rsidRPr="003745F0">
        <w:rPr>
          <w:rFonts w:ascii="Times New Roman" w:hAnsi="Times New Roman" w:cs="Times New Roman"/>
          <w:sz w:val="24"/>
          <w:szCs w:val="24"/>
        </w:rPr>
        <w:t>ь</w:t>
      </w:r>
      <w:r w:rsidRPr="003745F0">
        <w:rPr>
          <w:rFonts w:ascii="Times New Roman" w:hAnsi="Times New Roman" w:cs="Times New Roman"/>
          <w:sz w:val="24"/>
          <w:szCs w:val="24"/>
        </w:rPr>
        <w:lastRenderedPageBreak/>
        <w:t>ных технологий, а также через реализацию компетентностного и системно-деятельностного подхода в обучении;</w:t>
      </w:r>
    </w:p>
    <w:p w:rsidR="00D027E2" w:rsidRPr="003745F0" w:rsidRDefault="00D027E2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5F0">
        <w:rPr>
          <w:rFonts w:ascii="Times New Roman" w:hAnsi="Times New Roman" w:cs="Times New Roman"/>
          <w:sz w:val="24"/>
          <w:szCs w:val="24"/>
        </w:rPr>
        <w:t xml:space="preserve">- привлекать к работе со слабоуспевающими учащимися </w:t>
      </w:r>
      <w:r>
        <w:rPr>
          <w:rFonts w:ascii="Times New Roman" w:hAnsi="Times New Roman" w:cs="Times New Roman"/>
          <w:sz w:val="24"/>
          <w:szCs w:val="24"/>
        </w:rPr>
        <w:t>педагога-</w:t>
      </w:r>
      <w:r w:rsidR="009A002D">
        <w:rPr>
          <w:rFonts w:ascii="Times New Roman" w:hAnsi="Times New Roman" w:cs="Times New Roman"/>
          <w:sz w:val="24"/>
          <w:szCs w:val="24"/>
        </w:rPr>
        <w:t>психолога школы Ка</w:t>
      </w:r>
      <w:r w:rsidR="009A002D">
        <w:rPr>
          <w:rFonts w:ascii="Times New Roman" w:hAnsi="Times New Roman" w:cs="Times New Roman"/>
          <w:sz w:val="24"/>
          <w:szCs w:val="24"/>
        </w:rPr>
        <w:t>н</w:t>
      </w:r>
      <w:r w:rsidR="009A002D">
        <w:rPr>
          <w:rFonts w:ascii="Times New Roman" w:hAnsi="Times New Roman" w:cs="Times New Roman"/>
          <w:sz w:val="24"/>
          <w:szCs w:val="24"/>
        </w:rPr>
        <w:t xml:space="preserve">чыыр А.Х </w:t>
      </w:r>
      <w:r w:rsidRPr="003745F0">
        <w:rPr>
          <w:rFonts w:ascii="Times New Roman" w:hAnsi="Times New Roman" w:cs="Times New Roman"/>
          <w:sz w:val="24"/>
          <w:szCs w:val="24"/>
        </w:rPr>
        <w:t>с целью выявления причин низкой учебной мотивации данных учащихся.</w:t>
      </w:r>
      <w:r w:rsidR="009A002D">
        <w:rPr>
          <w:rFonts w:ascii="Times New Roman" w:hAnsi="Times New Roman" w:cs="Times New Roman"/>
          <w:sz w:val="24"/>
          <w:szCs w:val="24"/>
        </w:rPr>
        <w:t xml:space="preserve"> Ка</w:t>
      </w:r>
      <w:r w:rsidR="009A002D">
        <w:rPr>
          <w:rFonts w:ascii="Times New Roman" w:hAnsi="Times New Roman" w:cs="Times New Roman"/>
          <w:sz w:val="24"/>
          <w:szCs w:val="24"/>
        </w:rPr>
        <w:t>н</w:t>
      </w:r>
      <w:r w:rsidR="009A002D">
        <w:rPr>
          <w:rFonts w:ascii="Times New Roman" w:hAnsi="Times New Roman" w:cs="Times New Roman"/>
          <w:sz w:val="24"/>
          <w:szCs w:val="24"/>
        </w:rPr>
        <w:t>чыыр А.Х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745F0">
        <w:rPr>
          <w:rFonts w:ascii="Times New Roman" w:hAnsi="Times New Roman" w:cs="Times New Roman"/>
          <w:sz w:val="24"/>
          <w:szCs w:val="24"/>
        </w:rPr>
        <w:t xml:space="preserve"> разработать соответствующие рекомендации для учителей и родителей для п</w:t>
      </w:r>
      <w:r w:rsidRPr="003745F0">
        <w:rPr>
          <w:rFonts w:ascii="Times New Roman" w:hAnsi="Times New Roman" w:cs="Times New Roman"/>
          <w:sz w:val="24"/>
          <w:szCs w:val="24"/>
        </w:rPr>
        <w:t>о</w:t>
      </w:r>
      <w:r w:rsidRPr="003745F0">
        <w:rPr>
          <w:rFonts w:ascii="Times New Roman" w:hAnsi="Times New Roman" w:cs="Times New Roman"/>
          <w:sz w:val="24"/>
          <w:szCs w:val="24"/>
        </w:rPr>
        <w:t xml:space="preserve">вышения уровня учебной мотивации.                      </w:t>
      </w:r>
    </w:p>
    <w:p w:rsidR="00D027E2" w:rsidRDefault="00D027E2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027E2" w:rsidRPr="00424BF1" w:rsidRDefault="00D027E2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24BF1">
        <w:rPr>
          <w:rFonts w:ascii="Times New Roman" w:hAnsi="Times New Roman" w:cs="Times New Roman"/>
          <w:i/>
          <w:iCs/>
          <w:sz w:val="24"/>
          <w:szCs w:val="24"/>
        </w:rPr>
        <w:t>Итоговая аттестация:</w:t>
      </w:r>
    </w:p>
    <w:p w:rsidR="00D027E2" w:rsidRPr="003745F0" w:rsidRDefault="00D027E2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5F0">
        <w:rPr>
          <w:rFonts w:ascii="Times New Roman" w:hAnsi="Times New Roman" w:cs="Times New Roman"/>
          <w:sz w:val="24"/>
          <w:szCs w:val="24"/>
        </w:rPr>
        <w:t xml:space="preserve"> - руководителям МО проанализировать результ</w:t>
      </w:r>
      <w:r w:rsidR="005A605D">
        <w:rPr>
          <w:rFonts w:ascii="Times New Roman" w:hAnsi="Times New Roman" w:cs="Times New Roman"/>
          <w:sz w:val="24"/>
          <w:szCs w:val="24"/>
        </w:rPr>
        <w:t xml:space="preserve">аты прохождения ГИА в 9 </w:t>
      </w:r>
      <w:r w:rsidRPr="003745F0">
        <w:rPr>
          <w:rFonts w:ascii="Times New Roman" w:hAnsi="Times New Roman" w:cs="Times New Roman"/>
          <w:sz w:val="24"/>
          <w:szCs w:val="24"/>
        </w:rPr>
        <w:t>, совместно с психологом школы запланировать мероприятия по целенапр</w:t>
      </w:r>
      <w:r w:rsidR="009A002D">
        <w:rPr>
          <w:rFonts w:ascii="Times New Roman" w:hAnsi="Times New Roman" w:cs="Times New Roman"/>
          <w:sz w:val="24"/>
          <w:szCs w:val="24"/>
        </w:rPr>
        <w:t>авленной подготовке к ГИА в 2021</w:t>
      </w:r>
      <w:r w:rsidRPr="003745F0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D027E2" w:rsidRDefault="00D027E2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5F0">
        <w:rPr>
          <w:rFonts w:ascii="Times New Roman" w:hAnsi="Times New Roman" w:cs="Times New Roman"/>
          <w:sz w:val="24"/>
          <w:szCs w:val="24"/>
        </w:rPr>
        <w:t xml:space="preserve">  - учителям-предметникам и </w:t>
      </w:r>
      <w:r w:rsidR="005A605D">
        <w:rPr>
          <w:rFonts w:ascii="Times New Roman" w:hAnsi="Times New Roman" w:cs="Times New Roman"/>
          <w:sz w:val="24"/>
          <w:szCs w:val="24"/>
        </w:rPr>
        <w:t>классным руководителям 9кл</w:t>
      </w:r>
      <w:r w:rsidRPr="003745F0">
        <w:rPr>
          <w:rFonts w:ascii="Times New Roman" w:hAnsi="Times New Roman" w:cs="Times New Roman"/>
          <w:sz w:val="24"/>
          <w:szCs w:val="24"/>
        </w:rPr>
        <w:t>. активно привлекать родителей к совместной работе по формированию положительной мотивации выпускников к успе</w:t>
      </w:r>
      <w:r w:rsidRPr="003745F0">
        <w:rPr>
          <w:rFonts w:ascii="Times New Roman" w:hAnsi="Times New Roman" w:cs="Times New Roman"/>
          <w:sz w:val="24"/>
          <w:szCs w:val="24"/>
        </w:rPr>
        <w:t>ш</w:t>
      </w:r>
      <w:r w:rsidRPr="003745F0">
        <w:rPr>
          <w:rFonts w:ascii="Times New Roman" w:hAnsi="Times New Roman" w:cs="Times New Roman"/>
          <w:sz w:val="24"/>
          <w:szCs w:val="24"/>
        </w:rPr>
        <w:t>ному прохождению ГИА.</w:t>
      </w:r>
    </w:p>
    <w:p w:rsidR="00D027E2" w:rsidRPr="003745F0" w:rsidRDefault="00D027E2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027E2" w:rsidRPr="00424BF1" w:rsidRDefault="00D027E2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24BF1">
        <w:rPr>
          <w:rFonts w:ascii="Times New Roman" w:hAnsi="Times New Roman" w:cs="Times New Roman"/>
          <w:i/>
          <w:iCs/>
          <w:sz w:val="24"/>
          <w:szCs w:val="24"/>
        </w:rPr>
        <w:t>Участие обучающихся в различных олимпиадах, смотрах, конкурсах</w:t>
      </w:r>
    </w:p>
    <w:p w:rsidR="00D027E2" w:rsidRPr="003745F0" w:rsidRDefault="00D027E2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5F0">
        <w:rPr>
          <w:rFonts w:ascii="Times New Roman" w:hAnsi="Times New Roman" w:cs="Times New Roman"/>
          <w:sz w:val="24"/>
          <w:szCs w:val="24"/>
        </w:rPr>
        <w:t xml:space="preserve"> - рекомендовать учителям школы более активно принимать участие в творческих конку</w:t>
      </w:r>
      <w:r w:rsidRPr="003745F0">
        <w:rPr>
          <w:rFonts w:ascii="Times New Roman" w:hAnsi="Times New Roman" w:cs="Times New Roman"/>
          <w:sz w:val="24"/>
          <w:szCs w:val="24"/>
        </w:rPr>
        <w:t>р</w:t>
      </w:r>
      <w:r w:rsidRPr="003745F0">
        <w:rPr>
          <w:rFonts w:ascii="Times New Roman" w:hAnsi="Times New Roman" w:cs="Times New Roman"/>
          <w:sz w:val="24"/>
          <w:szCs w:val="24"/>
        </w:rPr>
        <w:t>сах, дистанционных олимпиадах, конкурсах проектов и исследовательских работ школ</w:t>
      </w:r>
      <w:r w:rsidRPr="003745F0">
        <w:rPr>
          <w:rFonts w:ascii="Times New Roman" w:hAnsi="Times New Roman" w:cs="Times New Roman"/>
          <w:sz w:val="24"/>
          <w:szCs w:val="24"/>
        </w:rPr>
        <w:t>ь</w:t>
      </w:r>
      <w:r w:rsidRPr="003745F0">
        <w:rPr>
          <w:rFonts w:ascii="Times New Roman" w:hAnsi="Times New Roman" w:cs="Times New Roman"/>
          <w:sz w:val="24"/>
          <w:szCs w:val="24"/>
        </w:rPr>
        <w:t>ников с целью формирования учебно-познавательной ко</w:t>
      </w:r>
      <w:r>
        <w:rPr>
          <w:rFonts w:ascii="Times New Roman" w:hAnsi="Times New Roman" w:cs="Times New Roman"/>
          <w:sz w:val="24"/>
          <w:szCs w:val="24"/>
        </w:rPr>
        <w:t>мпетентности обучающими</w:t>
      </w:r>
      <w:r w:rsidRPr="003745F0">
        <w:rPr>
          <w:rFonts w:ascii="Times New Roman" w:hAnsi="Times New Roman" w:cs="Times New Roman"/>
          <w:sz w:val="24"/>
          <w:szCs w:val="24"/>
        </w:rPr>
        <w:t>ся с высоким уровнем мотивации в изучении предметов того или иного направления.</w:t>
      </w:r>
    </w:p>
    <w:p w:rsidR="00D027E2" w:rsidRPr="003745F0" w:rsidRDefault="00D027E2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745F0">
        <w:rPr>
          <w:rFonts w:ascii="Times New Roman" w:hAnsi="Times New Roman" w:cs="Times New Roman"/>
          <w:sz w:val="24"/>
          <w:szCs w:val="24"/>
        </w:rPr>
        <w:t xml:space="preserve">Руководителям МО оказывать методическую помощь учителям, готовящим проектные и исследовательские работы к конференции. </w:t>
      </w:r>
    </w:p>
    <w:p w:rsidR="00D027E2" w:rsidRDefault="00D027E2" w:rsidP="00424BF1">
      <w:pPr>
        <w:pStyle w:val="ConsPlusNormal"/>
        <w:tabs>
          <w:tab w:val="left" w:pos="7072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24B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D027E2" w:rsidRPr="00424BF1" w:rsidRDefault="00D027E2" w:rsidP="00424BF1">
      <w:pPr>
        <w:pStyle w:val="ConsPlusNormal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24BF1">
        <w:rPr>
          <w:rFonts w:ascii="Times New Roman" w:hAnsi="Times New Roman" w:cs="Times New Roman"/>
          <w:i/>
          <w:iCs/>
          <w:sz w:val="24"/>
          <w:szCs w:val="24"/>
        </w:rPr>
        <w:t>Кадровый состав ОО.</w:t>
      </w:r>
    </w:p>
    <w:p w:rsidR="00D027E2" w:rsidRPr="003745F0" w:rsidRDefault="00D027E2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5F0">
        <w:rPr>
          <w:rFonts w:ascii="Times New Roman" w:hAnsi="Times New Roman" w:cs="Times New Roman"/>
          <w:sz w:val="24"/>
          <w:szCs w:val="24"/>
        </w:rPr>
        <w:t xml:space="preserve"> - педагогическим работникам, срок действия категории которых истекает на протяжении календарного года, пройти квалификационную аттестацию с целью подтверждения соо</w:t>
      </w:r>
      <w:r w:rsidRPr="003745F0">
        <w:rPr>
          <w:rFonts w:ascii="Times New Roman" w:hAnsi="Times New Roman" w:cs="Times New Roman"/>
          <w:sz w:val="24"/>
          <w:szCs w:val="24"/>
        </w:rPr>
        <w:t>т</w:t>
      </w:r>
      <w:r w:rsidRPr="003745F0">
        <w:rPr>
          <w:rFonts w:ascii="Times New Roman" w:hAnsi="Times New Roman" w:cs="Times New Roman"/>
          <w:sz w:val="24"/>
          <w:szCs w:val="24"/>
        </w:rPr>
        <w:t>ветствия занимаемой должности либо установления квалификационной категории;</w:t>
      </w:r>
    </w:p>
    <w:p w:rsidR="00D027E2" w:rsidRPr="003745F0" w:rsidRDefault="00D027E2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5F0">
        <w:rPr>
          <w:rFonts w:ascii="Times New Roman" w:hAnsi="Times New Roman" w:cs="Times New Roman"/>
          <w:sz w:val="24"/>
          <w:szCs w:val="24"/>
        </w:rPr>
        <w:t xml:space="preserve"> - продолжать работу по совершенствованию педагогического мастерства педколлектива школы через прохождение курсовой подготовки, организацию методических семинаров и т.д.</w:t>
      </w:r>
    </w:p>
    <w:p w:rsidR="00D027E2" w:rsidRPr="003745F0" w:rsidRDefault="00D027E2" w:rsidP="00424BF1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027E2" w:rsidRDefault="00D027E2" w:rsidP="00C53CE6">
      <w:pPr>
        <w:tabs>
          <w:tab w:val="left" w:pos="2268"/>
        </w:tabs>
        <w:jc w:val="center"/>
        <w:rPr>
          <w:b/>
          <w:bCs/>
          <w:color w:val="000080"/>
        </w:rPr>
      </w:pPr>
    </w:p>
    <w:p w:rsidR="00D027E2" w:rsidRDefault="00D027E2" w:rsidP="00FD55D0">
      <w:pPr>
        <w:ind w:left="360"/>
        <w:rPr>
          <w:b/>
          <w:bCs/>
          <w:color w:val="000080"/>
        </w:rPr>
      </w:pPr>
    </w:p>
    <w:p w:rsidR="00D027E2" w:rsidRDefault="00D027E2" w:rsidP="00FD55D0">
      <w:pPr>
        <w:ind w:left="360"/>
      </w:pPr>
      <w:bookmarkStart w:id="0" w:name="_PictureBullets"/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Default="00D027E2" w:rsidP="00FD55D0">
      <w:pPr>
        <w:ind w:left="360"/>
      </w:pPr>
    </w:p>
    <w:p w:rsidR="00D027E2" w:rsidRPr="009A002D" w:rsidRDefault="001F7CB6" w:rsidP="009A002D">
      <w:pPr>
        <w:ind w:left="360"/>
        <w:rPr>
          <w:b/>
          <w:bCs/>
          <w:color w:val="000080"/>
        </w:rPr>
      </w:pPr>
      <w:r w:rsidRPr="00722620">
        <w:rPr>
          <w:vanish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o:bullet="t">
            <v:imagedata r:id="rId7" o:title=""/>
          </v:shape>
        </w:pict>
      </w:r>
      <w:bookmarkStart w:id="1" w:name="_GoBack"/>
      <w:bookmarkEnd w:id="0"/>
      <w:bookmarkEnd w:id="1"/>
    </w:p>
    <w:sectPr w:rsidR="00D027E2" w:rsidRPr="009A002D" w:rsidSect="00B26D3B">
      <w:headerReference w:type="default" r:id="rId8"/>
      <w:headerReference w:type="first" r:id="rId9"/>
      <w:pgSz w:w="11906" w:h="16838"/>
      <w:pgMar w:top="624" w:right="624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C0F" w:rsidRDefault="00417C0F">
      <w:pPr>
        <w:pStyle w:val="ConsPlusNormal"/>
      </w:pPr>
      <w:r>
        <w:separator/>
      </w:r>
    </w:p>
  </w:endnote>
  <w:endnote w:type="continuationSeparator" w:id="0">
    <w:p w:rsidR="00417C0F" w:rsidRDefault="00417C0F">
      <w:pPr>
        <w:pStyle w:val="ConsPlusNorma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C0F" w:rsidRDefault="00417C0F">
      <w:pPr>
        <w:pStyle w:val="ConsPlusNormal"/>
      </w:pPr>
      <w:r>
        <w:separator/>
      </w:r>
    </w:p>
  </w:footnote>
  <w:footnote w:type="continuationSeparator" w:id="0">
    <w:p w:rsidR="00417C0F" w:rsidRDefault="00417C0F">
      <w:pPr>
        <w:pStyle w:val="ConsPlusNormal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8D0" w:rsidRDefault="00722620">
    <w:pPr>
      <w:pStyle w:val="a3"/>
      <w:jc w:val="center"/>
    </w:pPr>
    <w:r>
      <w:fldChar w:fldCharType="begin"/>
    </w:r>
    <w:r w:rsidR="00FF28D0">
      <w:instrText xml:space="preserve"> PAGE   \* MERGEFORMAT </w:instrText>
    </w:r>
    <w:r>
      <w:fldChar w:fldCharType="separate"/>
    </w:r>
    <w:r w:rsidR="001F7CB6">
      <w:rPr>
        <w:noProof/>
      </w:rPr>
      <w:t>23</w:t>
    </w:r>
    <w:r>
      <w:rPr>
        <w:noProof/>
      </w:rPr>
      <w:fldChar w:fldCharType="end"/>
    </w:r>
  </w:p>
  <w:p w:rsidR="00FF28D0" w:rsidRDefault="00FF28D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8D0" w:rsidRDefault="00722620">
    <w:pPr>
      <w:pStyle w:val="a3"/>
      <w:jc w:val="center"/>
    </w:pPr>
    <w:r>
      <w:fldChar w:fldCharType="begin"/>
    </w:r>
    <w:r w:rsidR="00FF28D0">
      <w:instrText xml:space="preserve"> PAGE   \* MERGEFORMAT </w:instrText>
    </w:r>
    <w:r>
      <w:fldChar w:fldCharType="separate"/>
    </w:r>
    <w:r w:rsidR="001F7CB6">
      <w:rPr>
        <w:noProof/>
      </w:rPr>
      <w:t>1</w:t>
    </w:r>
    <w:r>
      <w:rPr>
        <w:noProof/>
      </w:rPr>
      <w:fldChar w:fldCharType="end"/>
    </w:r>
  </w:p>
  <w:p w:rsidR="00FF28D0" w:rsidRDefault="00FF28D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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</w:abstractNum>
  <w:abstractNum w:abstractNumId="1">
    <w:nsid w:val="00000002"/>
    <w:multiLevelType w:val="singleLevel"/>
    <w:tmpl w:val="00000002"/>
    <w:name w:val="WW8Num1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">
    <w:nsid w:val="00000006"/>
    <w:multiLevelType w:val="singleLevel"/>
    <w:tmpl w:val="0000000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</w:abstractNum>
  <w:abstractNum w:abstractNumId="4">
    <w:nsid w:val="0000000F"/>
    <w:multiLevelType w:val="multilevel"/>
    <w:tmpl w:val="0000000F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singl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)"/>
      <w:lvlJc w:val="left"/>
      <w:pPr>
        <w:tabs>
          <w:tab w:val="num" w:pos="2770"/>
        </w:tabs>
        <w:ind w:left="277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14"/>
    <w:multiLevelType w:val="multilevel"/>
    <w:tmpl w:val="0A8E3848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6">
    <w:nsid w:val="0845737D"/>
    <w:multiLevelType w:val="hybridMultilevel"/>
    <w:tmpl w:val="89445BD0"/>
    <w:lvl w:ilvl="0" w:tplc="F6B2ADE4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E8D7BE7"/>
    <w:multiLevelType w:val="multilevel"/>
    <w:tmpl w:val="A10E0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2D7635A"/>
    <w:multiLevelType w:val="hybridMultilevel"/>
    <w:tmpl w:val="F5E4F22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9">
    <w:nsid w:val="17A25F19"/>
    <w:multiLevelType w:val="hybridMultilevel"/>
    <w:tmpl w:val="ABAC5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4228DB"/>
    <w:multiLevelType w:val="hybridMultilevel"/>
    <w:tmpl w:val="B1385368"/>
    <w:lvl w:ilvl="0" w:tplc="18586A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0182B"/>
    <w:multiLevelType w:val="hybridMultilevel"/>
    <w:tmpl w:val="8B98B4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24C018D7"/>
    <w:multiLevelType w:val="hybridMultilevel"/>
    <w:tmpl w:val="62A83F50"/>
    <w:lvl w:ilvl="0" w:tplc="00000006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4F21A40"/>
    <w:multiLevelType w:val="multilevel"/>
    <w:tmpl w:val="7AC40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1810AB"/>
    <w:multiLevelType w:val="multilevel"/>
    <w:tmpl w:val="67C8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3FCE039D"/>
    <w:multiLevelType w:val="hybridMultilevel"/>
    <w:tmpl w:val="04267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3E318A"/>
    <w:multiLevelType w:val="multilevel"/>
    <w:tmpl w:val="77383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086EE3"/>
    <w:multiLevelType w:val="hybridMultilevel"/>
    <w:tmpl w:val="53DCB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5220DF"/>
    <w:multiLevelType w:val="multilevel"/>
    <w:tmpl w:val="A60236D0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6F822D87"/>
    <w:multiLevelType w:val="multilevel"/>
    <w:tmpl w:val="77383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DE6379"/>
    <w:multiLevelType w:val="hybridMultilevel"/>
    <w:tmpl w:val="F05E0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EB64F3"/>
    <w:multiLevelType w:val="hybridMultilevel"/>
    <w:tmpl w:val="18D276FC"/>
    <w:lvl w:ilvl="0" w:tplc="41468894">
      <w:start w:val="1"/>
      <w:numFmt w:val="decimal"/>
      <w:lvlText w:val="%1."/>
      <w:lvlJc w:val="left"/>
      <w:pPr>
        <w:ind w:left="1068" w:hanging="1068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239C6"/>
    <w:multiLevelType w:val="hybridMultilevel"/>
    <w:tmpl w:val="6F14B6EA"/>
    <w:lvl w:ilvl="0" w:tplc="4DCAD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69145F"/>
    <w:multiLevelType w:val="multilevel"/>
    <w:tmpl w:val="8CFC1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847158A"/>
    <w:multiLevelType w:val="hybridMultilevel"/>
    <w:tmpl w:val="F32C672C"/>
    <w:lvl w:ilvl="0" w:tplc="00000006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BD85B2C"/>
    <w:multiLevelType w:val="multilevel"/>
    <w:tmpl w:val="01D8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7C3018F4"/>
    <w:multiLevelType w:val="hybridMultilevel"/>
    <w:tmpl w:val="02B899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3"/>
  </w:num>
  <w:num w:numId="5">
    <w:abstractNumId w:val="18"/>
  </w:num>
  <w:num w:numId="6">
    <w:abstractNumId w:val="23"/>
  </w:num>
  <w:num w:numId="7">
    <w:abstractNumId w:val="13"/>
  </w:num>
  <w:num w:numId="8">
    <w:abstractNumId w:val="16"/>
  </w:num>
  <w:num w:numId="9">
    <w:abstractNumId w:val="15"/>
  </w:num>
  <w:num w:numId="10">
    <w:abstractNumId w:val="21"/>
  </w:num>
  <w:num w:numId="11">
    <w:abstractNumId w:val="26"/>
  </w:num>
  <w:num w:numId="12">
    <w:abstractNumId w:val="6"/>
  </w:num>
  <w:num w:numId="13">
    <w:abstractNumId w:val="19"/>
  </w:num>
  <w:num w:numId="14">
    <w:abstractNumId w:val="20"/>
  </w:num>
  <w:num w:numId="15">
    <w:abstractNumId w:val="22"/>
  </w:num>
  <w:num w:numId="16">
    <w:abstractNumId w:val="7"/>
  </w:num>
  <w:num w:numId="17">
    <w:abstractNumId w:val="24"/>
  </w:num>
  <w:num w:numId="18">
    <w:abstractNumId w:val="12"/>
  </w:num>
  <w:num w:numId="19">
    <w:abstractNumId w:val="25"/>
  </w:num>
  <w:num w:numId="20">
    <w:abstractNumId w:val="14"/>
  </w:num>
  <w:num w:numId="21">
    <w:abstractNumId w:val="9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9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35D5"/>
    <w:rsid w:val="00001512"/>
    <w:rsid w:val="00002872"/>
    <w:rsid w:val="000034F9"/>
    <w:rsid w:val="0000368B"/>
    <w:rsid w:val="00004E71"/>
    <w:rsid w:val="00012022"/>
    <w:rsid w:val="0002233B"/>
    <w:rsid w:val="00022D09"/>
    <w:rsid w:val="00046284"/>
    <w:rsid w:val="000512B1"/>
    <w:rsid w:val="000528D0"/>
    <w:rsid w:val="00052D01"/>
    <w:rsid w:val="00054547"/>
    <w:rsid w:val="000571A4"/>
    <w:rsid w:val="00064B46"/>
    <w:rsid w:val="000667D0"/>
    <w:rsid w:val="00070FC5"/>
    <w:rsid w:val="00073489"/>
    <w:rsid w:val="00075AF9"/>
    <w:rsid w:val="00084169"/>
    <w:rsid w:val="00093BF6"/>
    <w:rsid w:val="000957D1"/>
    <w:rsid w:val="000B0EAB"/>
    <w:rsid w:val="000B1054"/>
    <w:rsid w:val="000B28CC"/>
    <w:rsid w:val="000B6BA8"/>
    <w:rsid w:val="000C0F25"/>
    <w:rsid w:val="000C0F41"/>
    <w:rsid w:val="000C3466"/>
    <w:rsid w:val="000C5EC4"/>
    <w:rsid w:val="000C7CAC"/>
    <w:rsid w:val="000D3BDF"/>
    <w:rsid w:val="000D4912"/>
    <w:rsid w:val="000D6EA5"/>
    <w:rsid w:val="000D7E1A"/>
    <w:rsid w:val="000E3ED4"/>
    <w:rsid w:val="000E6775"/>
    <w:rsid w:val="000F312E"/>
    <w:rsid w:val="000F39AA"/>
    <w:rsid w:val="000F4BC4"/>
    <w:rsid w:val="000F5300"/>
    <w:rsid w:val="000F5DE6"/>
    <w:rsid w:val="0010117E"/>
    <w:rsid w:val="001034E3"/>
    <w:rsid w:val="00105FCB"/>
    <w:rsid w:val="00106F55"/>
    <w:rsid w:val="00115086"/>
    <w:rsid w:val="00121A2C"/>
    <w:rsid w:val="00122023"/>
    <w:rsid w:val="001304F0"/>
    <w:rsid w:val="00131E94"/>
    <w:rsid w:val="001330C5"/>
    <w:rsid w:val="001371CC"/>
    <w:rsid w:val="00142087"/>
    <w:rsid w:val="00151F85"/>
    <w:rsid w:val="001539A8"/>
    <w:rsid w:val="00157D45"/>
    <w:rsid w:val="00167427"/>
    <w:rsid w:val="00170823"/>
    <w:rsid w:val="00176C27"/>
    <w:rsid w:val="001773A4"/>
    <w:rsid w:val="00180D91"/>
    <w:rsid w:val="00181240"/>
    <w:rsid w:val="00182F73"/>
    <w:rsid w:val="00184C12"/>
    <w:rsid w:val="00185E71"/>
    <w:rsid w:val="001873E4"/>
    <w:rsid w:val="00191CD2"/>
    <w:rsid w:val="00197A37"/>
    <w:rsid w:val="001A1845"/>
    <w:rsid w:val="001B2D22"/>
    <w:rsid w:val="001B603C"/>
    <w:rsid w:val="001C1CAB"/>
    <w:rsid w:val="001C2511"/>
    <w:rsid w:val="001C2658"/>
    <w:rsid w:val="001C580E"/>
    <w:rsid w:val="001D1F34"/>
    <w:rsid w:val="001D1F8E"/>
    <w:rsid w:val="001D2094"/>
    <w:rsid w:val="001D320B"/>
    <w:rsid w:val="001D40B5"/>
    <w:rsid w:val="001D41F4"/>
    <w:rsid w:val="001D667A"/>
    <w:rsid w:val="001D6976"/>
    <w:rsid w:val="001E03A0"/>
    <w:rsid w:val="001E1F6E"/>
    <w:rsid w:val="001E4819"/>
    <w:rsid w:val="001E49AA"/>
    <w:rsid w:val="001E60CD"/>
    <w:rsid w:val="001E7814"/>
    <w:rsid w:val="001F2EF2"/>
    <w:rsid w:val="001F3FA9"/>
    <w:rsid w:val="001F4966"/>
    <w:rsid w:val="001F76D8"/>
    <w:rsid w:val="001F7CB6"/>
    <w:rsid w:val="00202C3A"/>
    <w:rsid w:val="00204274"/>
    <w:rsid w:val="002048F9"/>
    <w:rsid w:val="002052DE"/>
    <w:rsid w:val="00205983"/>
    <w:rsid w:val="00217400"/>
    <w:rsid w:val="00222867"/>
    <w:rsid w:val="002236A5"/>
    <w:rsid w:val="00225515"/>
    <w:rsid w:val="00227007"/>
    <w:rsid w:val="00227670"/>
    <w:rsid w:val="00232F4C"/>
    <w:rsid w:val="00242F10"/>
    <w:rsid w:val="00243E64"/>
    <w:rsid w:val="0025004C"/>
    <w:rsid w:val="00250827"/>
    <w:rsid w:val="002626DE"/>
    <w:rsid w:val="00262D6A"/>
    <w:rsid w:val="00263835"/>
    <w:rsid w:val="0026635C"/>
    <w:rsid w:val="00271DF3"/>
    <w:rsid w:val="00271E70"/>
    <w:rsid w:val="00273E8B"/>
    <w:rsid w:val="002744D8"/>
    <w:rsid w:val="00281D4C"/>
    <w:rsid w:val="00282550"/>
    <w:rsid w:val="0029425E"/>
    <w:rsid w:val="00294CE8"/>
    <w:rsid w:val="002952B8"/>
    <w:rsid w:val="002966E8"/>
    <w:rsid w:val="00296CE5"/>
    <w:rsid w:val="00297D59"/>
    <w:rsid w:val="002A0B29"/>
    <w:rsid w:val="002A169D"/>
    <w:rsid w:val="002A42E1"/>
    <w:rsid w:val="002A5245"/>
    <w:rsid w:val="002B7FCB"/>
    <w:rsid w:val="002C4273"/>
    <w:rsid w:val="002C5CB2"/>
    <w:rsid w:val="002D26D0"/>
    <w:rsid w:val="002D2C0B"/>
    <w:rsid w:val="002E0ED2"/>
    <w:rsid w:val="002E1340"/>
    <w:rsid w:val="002E5F91"/>
    <w:rsid w:val="002E6002"/>
    <w:rsid w:val="002E6E94"/>
    <w:rsid w:val="002E71EE"/>
    <w:rsid w:val="002E72FF"/>
    <w:rsid w:val="002F232F"/>
    <w:rsid w:val="002F2877"/>
    <w:rsid w:val="003005E3"/>
    <w:rsid w:val="0030100C"/>
    <w:rsid w:val="00313F47"/>
    <w:rsid w:val="00313FFB"/>
    <w:rsid w:val="00314CE2"/>
    <w:rsid w:val="003163CC"/>
    <w:rsid w:val="00322775"/>
    <w:rsid w:val="00322898"/>
    <w:rsid w:val="00325026"/>
    <w:rsid w:val="00325885"/>
    <w:rsid w:val="00330B0F"/>
    <w:rsid w:val="00336767"/>
    <w:rsid w:val="003377A0"/>
    <w:rsid w:val="00341CFA"/>
    <w:rsid w:val="00343811"/>
    <w:rsid w:val="003448AE"/>
    <w:rsid w:val="00345DA9"/>
    <w:rsid w:val="00350746"/>
    <w:rsid w:val="0035094F"/>
    <w:rsid w:val="003519F3"/>
    <w:rsid w:val="00356876"/>
    <w:rsid w:val="00364B8B"/>
    <w:rsid w:val="00371957"/>
    <w:rsid w:val="003726E9"/>
    <w:rsid w:val="003745F0"/>
    <w:rsid w:val="00381873"/>
    <w:rsid w:val="003820DB"/>
    <w:rsid w:val="00382541"/>
    <w:rsid w:val="00387AA8"/>
    <w:rsid w:val="00391CF7"/>
    <w:rsid w:val="003937E3"/>
    <w:rsid w:val="00393ED0"/>
    <w:rsid w:val="00394B3E"/>
    <w:rsid w:val="00395141"/>
    <w:rsid w:val="003952D8"/>
    <w:rsid w:val="003969EC"/>
    <w:rsid w:val="003B00F6"/>
    <w:rsid w:val="003B0988"/>
    <w:rsid w:val="003B4695"/>
    <w:rsid w:val="003B6FEA"/>
    <w:rsid w:val="003C4106"/>
    <w:rsid w:val="003C5101"/>
    <w:rsid w:val="003C5698"/>
    <w:rsid w:val="003C7026"/>
    <w:rsid w:val="003D3769"/>
    <w:rsid w:val="003D51BF"/>
    <w:rsid w:val="003D5F10"/>
    <w:rsid w:val="003E2A7D"/>
    <w:rsid w:val="003E6909"/>
    <w:rsid w:val="003F1913"/>
    <w:rsid w:val="003F4EDD"/>
    <w:rsid w:val="003F5427"/>
    <w:rsid w:val="00400984"/>
    <w:rsid w:val="00406101"/>
    <w:rsid w:val="00406724"/>
    <w:rsid w:val="00406D0F"/>
    <w:rsid w:val="00412DD9"/>
    <w:rsid w:val="0041763E"/>
    <w:rsid w:val="00417C0F"/>
    <w:rsid w:val="00420E21"/>
    <w:rsid w:val="0042171D"/>
    <w:rsid w:val="00423781"/>
    <w:rsid w:val="00424BF1"/>
    <w:rsid w:val="00426D54"/>
    <w:rsid w:val="0043481B"/>
    <w:rsid w:val="00434CDA"/>
    <w:rsid w:val="0043687E"/>
    <w:rsid w:val="00441D18"/>
    <w:rsid w:val="00445CA7"/>
    <w:rsid w:val="00446912"/>
    <w:rsid w:val="004473A9"/>
    <w:rsid w:val="00447A12"/>
    <w:rsid w:val="00447C69"/>
    <w:rsid w:val="004502FE"/>
    <w:rsid w:val="00450F57"/>
    <w:rsid w:val="004523FB"/>
    <w:rsid w:val="00453BBB"/>
    <w:rsid w:val="00454C46"/>
    <w:rsid w:val="00457703"/>
    <w:rsid w:val="0046271C"/>
    <w:rsid w:val="00462994"/>
    <w:rsid w:val="00462DC6"/>
    <w:rsid w:val="00464FDF"/>
    <w:rsid w:val="00474242"/>
    <w:rsid w:val="00480427"/>
    <w:rsid w:val="00480703"/>
    <w:rsid w:val="00484791"/>
    <w:rsid w:val="00485874"/>
    <w:rsid w:val="00490DD6"/>
    <w:rsid w:val="00493B60"/>
    <w:rsid w:val="004A0118"/>
    <w:rsid w:val="004A05D6"/>
    <w:rsid w:val="004A069B"/>
    <w:rsid w:val="004A466F"/>
    <w:rsid w:val="004A4BB8"/>
    <w:rsid w:val="004A4C4A"/>
    <w:rsid w:val="004A611E"/>
    <w:rsid w:val="004B2143"/>
    <w:rsid w:val="004B3F04"/>
    <w:rsid w:val="004B5D9E"/>
    <w:rsid w:val="004B6ADC"/>
    <w:rsid w:val="004C679D"/>
    <w:rsid w:val="004D0519"/>
    <w:rsid w:val="004D2DAF"/>
    <w:rsid w:val="004D532F"/>
    <w:rsid w:val="004D71F3"/>
    <w:rsid w:val="004E2942"/>
    <w:rsid w:val="004E349A"/>
    <w:rsid w:val="004E3B0D"/>
    <w:rsid w:val="004E3C74"/>
    <w:rsid w:val="004F5794"/>
    <w:rsid w:val="00501BCA"/>
    <w:rsid w:val="00505E26"/>
    <w:rsid w:val="005105DB"/>
    <w:rsid w:val="00516398"/>
    <w:rsid w:val="0051779E"/>
    <w:rsid w:val="00526BC9"/>
    <w:rsid w:val="005270C7"/>
    <w:rsid w:val="005305A4"/>
    <w:rsid w:val="00532FA6"/>
    <w:rsid w:val="005365F2"/>
    <w:rsid w:val="0053778A"/>
    <w:rsid w:val="005406E9"/>
    <w:rsid w:val="00541914"/>
    <w:rsid w:val="00544BC4"/>
    <w:rsid w:val="0055075A"/>
    <w:rsid w:val="00553235"/>
    <w:rsid w:val="0055490B"/>
    <w:rsid w:val="00554B28"/>
    <w:rsid w:val="0056098E"/>
    <w:rsid w:val="005661F9"/>
    <w:rsid w:val="00566209"/>
    <w:rsid w:val="00566F88"/>
    <w:rsid w:val="005763A9"/>
    <w:rsid w:val="0058260D"/>
    <w:rsid w:val="00583DAA"/>
    <w:rsid w:val="00583DD8"/>
    <w:rsid w:val="0058664C"/>
    <w:rsid w:val="00591660"/>
    <w:rsid w:val="005A118C"/>
    <w:rsid w:val="005A15CF"/>
    <w:rsid w:val="005A1E13"/>
    <w:rsid w:val="005A27A2"/>
    <w:rsid w:val="005A38FF"/>
    <w:rsid w:val="005A4F7F"/>
    <w:rsid w:val="005A605D"/>
    <w:rsid w:val="005A607F"/>
    <w:rsid w:val="005B1D44"/>
    <w:rsid w:val="005B2AFF"/>
    <w:rsid w:val="005B3B4B"/>
    <w:rsid w:val="005B4AF0"/>
    <w:rsid w:val="005C0BC8"/>
    <w:rsid w:val="005C2654"/>
    <w:rsid w:val="005C4385"/>
    <w:rsid w:val="005C484A"/>
    <w:rsid w:val="005D1AB1"/>
    <w:rsid w:val="005D2FEE"/>
    <w:rsid w:val="005D71AE"/>
    <w:rsid w:val="005E09A5"/>
    <w:rsid w:val="005E48C8"/>
    <w:rsid w:val="005E7020"/>
    <w:rsid w:val="005E7A10"/>
    <w:rsid w:val="005F1C20"/>
    <w:rsid w:val="005F575F"/>
    <w:rsid w:val="005F7023"/>
    <w:rsid w:val="005F76ED"/>
    <w:rsid w:val="00600307"/>
    <w:rsid w:val="006057EE"/>
    <w:rsid w:val="00611D35"/>
    <w:rsid w:val="00612A02"/>
    <w:rsid w:val="006130FE"/>
    <w:rsid w:val="00614D71"/>
    <w:rsid w:val="0062126E"/>
    <w:rsid w:val="00622CD5"/>
    <w:rsid w:val="0062363F"/>
    <w:rsid w:val="00625D2F"/>
    <w:rsid w:val="00625E19"/>
    <w:rsid w:val="0062780D"/>
    <w:rsid w:val="00631FF7"/>
    <w:rsid w:val="00634097"/>
    <w:rsid w:val="006347E5"/>
    <w:rsid w:val="0063731B"/>
    <w:rsid w:val="00645D35"/>
    <w:rsid w:val="00646ACC"/>
    <w:rsid w:val="0065002A"/>
    <w:rsid w:val="00651D9B"/>
    <w:rsid w:val="0066175E"/>
    <w:rsid w:val="006624B4"/>
    <w:rsid w:val="00665397"/>
    <w:rsid w:val="00670482"/>
    <w:rsid w:val="00671D1C"/>
    <w:rsid w:val="0067324E"/>
    <w:rsid w:val="006829D7"/>
    <w:rsid w:val="006842DF"/>
    <w:rsid w:val="00686FD1"/>
    <w:rsid w:val="00691915"/>
    <w:rsid w:val="0069204F"/>
    <w:rsid w:val="006960AB"/>
    <w:rsid w:val="0069680F"/>
    <w:rsid w:val="00696A32"/>
    <w:rsid w:val="006977E3"/>
    <w:rsid w:val="006A0811"/>
    <w:rsid w:val="006A0D19"/>
    <w:rsid w:val="006A6DDD"/>
    <w:rsid w:val="006B1529"/>
    <w:rsid w:val="006B2755"/>
    <w:rsid w:val="006B4BC2"/>
    <w:rsid w:val="006C1D78"/>
    <w:rsid w:val="006C380B"/>
    <w:rsid w:val="006C4E12"/>
    <w:rsid w:val="006D3AC2"/>
    <w:rsid w:val="006D3E37"/>
    <w:rsid w:val="006D53FB"/>
    <w:rsid w:val="006E20A3"/>
    <w:rsid w:val="006E5720"/>
    <w:rsid w:val="006E7FB2"/>
    <w:rsid w:val="006F3F30"/>
    <w:rsid w:val="00700369"/>
    <w:rsid w:val="00700A03"/>
    <w:rsid w:val="00704390"/>
    <w:rsid w:val="007075BB"/>
    <w:rsid w:val="00710EDD"/>
    <w:rsid w:val="0071179E"/>
    <w:rsid w:val="007152AF"/>
    <w:rsid w:val="007158F4"/>
    <w:rsid w:val="007179DC"/>
    <w:rsid w:val="00720E5A"/>
    <w:rsid w:val="00722620"/>
    <w:rsid w:val="00723BA1"/>
    <w:rsid w:val="00725F32"/>
    <w:rsid w:val="00730CE5"/>
    <w:rsid w:val="0073268D"/>
    <w:rsid w:val="0073582D"/>
    <w:rsid w:val="007427E9"/>
    <w:rsid w:val="007436DA"/>
    <w:rsid w:val="00744A92"/>
    <w:rsid w:val="00744C52"/>
    <w:rsid w:val="00750E6B"/>
    <w:rsid w:val="00752C7C"/>
    <w:rsid w:val="00753918"/>
    <w:rsid w:val="00763B2E"/>
    <w:rsid w:val="00764608"/>
    <w:rsid w:val="00765106"/>
    <w:rsid w:val="0077078C"/>
    <w:rsid w:val="007732DF"/>
    <w:rsid w:val="0077519D"/>
    <w:rsid w:val="0077637F"/>
    <w:rsid w:val="007805E5"/>
    <w:rsid w:val="00781F8B"/>
    <w:rsid w:val="00785334"/>
    <w:rsid w:val="00785B9C"/>
    <w:rsid w:val="007904A2"/>
    <w:rsid w:val="007919AD"/>
    <w:rsid w:val="00793D80"/>
    <w:rsid w:val="007A0796"/>
    <w:rsid w:val="007A48A8"/>
    <w:rsid w:val="007A5E9C"/>
    <w:rsid w:val="007A78D3"/>
    <w:rsid w:val="007B0680"/>
    <w:rsid w:val="007B0F07"/>
    <w:rsid w:val="007B5627"/>
    <w:rsid w:val="007C2CAD"/>
    <w:rsid w:val="007C4959"/>
    <w:rsid w:val="007C7BF2"/>
    <w:rsid w:val="007D21B8"/>
    <w:rsid w:val="007D5009"/>
    <w:rsid w:val="007D5DAD"/>
    <w:rsid w:val="007E0403"/>
    <w:rsid w:val="007E1FCA"/>
    <w:rsid w:val="007E49F2"/>
    <w:rsid w:val="007F2825"/>
    <w:rsid w:val="007F4D88"/>
    <w:rsid w:val="007F7178"/>
    <w:rsid w:val="007F73CB"/>
    <w:rsid w:val="007F7AF4"/>
    <w:rsid w:val="008011C3"/>
    <w:rsid w:val="0080130E"/>
    <w:rsid w:val="00801576"/>
    <w:rsid w:val="0080201B"/>
    <w:rsid w:val="0080368C"/>
    <w:rsid w:val="00804D2C"/>
    <w:rsid w:val="00815168"/>
    <w:rsid w:val="00821EDF"/>
    <w:rsid w:val="00822B26"/>
    <w:rsid w:val="00823142"/>
    <w:rsid w:val="00824B24"/>
    <w:rsid w:val="0083043D"/>
    <w:rsid w:val="008342A4"/>
    <w:rsid w:val="00835E8F"/>
    <w:rsid w:val="008400D8"/>
    <w:rsid w:val="008422F1"/>
    <w:rsid w:val="00842332"/>
    <w:rsid w:val="00842A4C"/>
    <w:rsid w:val="00853CFA"/>
    <w:rsid w:val="00856307"/>
    <w:rsid w:val="008567A3"/>
    <w:rsid w:val="00856E3E"/>
    <w:rsid w:val="00860184"/>
    <w:rsid w:val="008606D0"/>
    <w:rsid w:val="00863691"/>
    <w:rsid w:val="00863BBC"/>
    <w:rsid w:val="008702EE"/>
    <w:rsid w:val="00871DAA"/>
    <w:rsid w:val="008729C2"/>
    <w:rsid w:val="0089542E"/>
    <w:rsid w:val="0089621A"/>
    <w:rsid w:val="008A2566"/>
    <w:rsid w:val="008A2F73"/>
    <w:rsid w:val="008A3581"/>
    <w:rsid w:val="008A40A7"/>
    <w:rsid w:val="008A786E"/>
    <w:rsid w:val="008B25DF"/>
    <w:rsid w:val="008B2ABA"/>
    <w:rsid w:val="008B402A"/>
    <w:rsid w:val="008C2D24"/>
    <w:rsid w:val="008C4AA6"/>
    <w:rsid w:val="008D071C"/>
    <w:rsid w:val="008D1E55"/>
    <w:rsid w:val="008E0CAA"/>
    <w:rsid w:val="008E20F7"/>
    <w:rsid w:val="008E77A9"/>
    <w:rsid w:val="008F0158"/>
    <w:rsid w:val="008F086C"/>
    <w:rsid w:val="008F0EA2"/>
    <w:rsid w:val="008F0F81"/>
    <w:rsid w:val="008F6CB1"/>
    <w:rsid w:val="00901165"/>
    <w:rsid w:val="0090132A"/>
    <w:rsid w:val="009032BA"/>
    <w:rsid w:val="0090425E"/>
    <w:rsid w:val="00904C0B"/>
    <w:rsid w:val="00906211"/>
    <w:rsid w:val="0091101B"/>
    <w:rsid w:val="00913E84"/>
    <w:rsid w:val="00914751"/>
    <w:rsid w:val="00914AD5"/>
    <w:rsid w:val="0091661D"/>
    <w:rsid w:val="009208AB"/>
    <w:rsid w:val="00921EA3"/>
    <w:rsid w:val="00922156"/>
    <w:rsid w:val="0092353E"/>
    <w:rsid w:val="009241BE"/>
    <w:rsid w:val="0092458E"/>
    <w:rsid w:val="00924D8A"/>
    <w:rsid w:val="00925E84"/>
    <w:rsid w:val="009262CF"/>
    <w:rsid w:val="00926A43"/>
    <w:rsid w:val="0092705E"/>
    <w:rsid w:val="00933CD1"/>
    <w:rsid w:val="00945F8B"/>
    <w:rsid w:val="0095082C"/>
    <w:rsid w:val="009571AF"/>
    <w:rsid w:val="00961CD5"/>
    <w:rsid w:val="009629D3"/>
    <w:rsid w:val="00963475"/>
    <w:rsid w:val="0096443F"/>
    <w:rsid w:val="00964C6E"/>
    <w:rsid w:val="009656CA"/>
    <w:rsid w:val="0096788F"/>
    <w:rsid w:val="00967933"/>
    <w:rsid w:val="00967FC3"/>
    <w:rsid w:val="00971D38"/>
    <w:rsid w:val="00972985"/>
    <w:rsid w:val="009741ED"/>
    <w:rsid w:val="00977690"/>
    <w:rsid w:val="009778DC"/>
    <w:rsid w:val="00980529"/>
    <w:rsid w:val="00986BC9"/>
    <w:rsid w:val="009915EF"/>
    <w:rsid w:val="00993EE5"/>
    <w:rsid w:val="00994CC0"/>
    <w:rsid w:val="009A002D"/>
    <w:rsid w:val="009A254D"/>
    <w:rsid w:val="009A4B28"/>
    <w:rsid w:val="009B0338"/>
    <w:rsid w:val="009B6B08"/>
    <w:rsid w:val="009B6C03"/>
    <w:rsid w:val="009C4E8F"/>
    <w:rsid w:val="009C51D0"/>
    <w:rsid w:val="009C650D"/>
    <w:rsid w:val="009D10FF"/>
    <w:rsid w:val="009D2AA6"/>
    <w:rsid w:val="009D3B22"/>
    <w:rsid w:val="009D3F36"/>
    <w:rsid w:val="009D5A1D"/>
    <w:rsid w:val="009D5E65"/>
    <w:rsid w:val="009E30EA"/>
    <w:rsid w:val="009F3C8E"/>
    <w:rsid w:val="009F5BEA"/>
    <w:rsid w:val="009F5FF5"/>
    <w:rsid w:val="009F63F5"/>
    <w:rsid w:val="009F6CE1"/>
    <w:rsid w:val="00A06544"/>
    <w:rsid w:val="00A076AF"/>
    <w:rsid w:val="00A07C77"/>
    <w:rsid w:val="00A1245B"/>
    <w:rsid w:val="00A1275A"/>
    <w:rsid w:val="00A14EBD"/>
    <w:rsid w:val="00A24062"/>
    <w:rsid w:val="00A25268"/>
    <w:rsid w:val="00A27498"/>
    <w:rsid w:val="00A3281A"/>
    <w:rsid w:val="00A36707"/>
    <w:rsid w:val="00A37107"/>
    <w:rsid w:val="00A37DD1"/>
    <w:rsid w:val="00A42547"/>
    <w:rsid w:val="00A458CD"/>
    <w:rsid w:val="00A463FA"/>
    <w:rsid w:val="00A52814"/>
    <w:rsid w:val="00A52957"/>
    <w:rsid w:val="00A5433A"/>
    <w:rsid w:val="00A56F0C"/>
    <w:rsid w:val="00A65A81"/>
    <w:rsid w:val="00A67969"/>
    <w:rsid w:val="00A71E10"/>
    <w:rsid w:val="00A74E9A"/>
    <w:rsid w:val="00A7588A"/>
    <w:rsid w:val="00A765CC"/>
    <w:rsid w:val="00A81641"/>
    <w:rsid w:val="00A9128F"/>
    <w:rsid w:val="00A935D5"/>
    <w:rsid w:val="00AA0100"/>
    <w:rsid w:val="00AA671C"/>
    <w:rsid w:val="00AB32D2"/>
    <w:rsid w:val="00AB4EE1"/>
    <w:rsid w:val="00AC4A16"/>
    <w:rsid w:val="00AC4C73"/>
    <w:rsid w:val="00AC51CC"/>
    <w:rsid w:val="00AC66EB"/>
    <w:rsid w:val="00AC7F28"/>
    <w:rsid w:val="00AD78D1"/>
    <w:rsid w:val="00AD7DFC"/>
    <w:rsid w:val="00AE2AC1"/>
    <w:rsid w:val="00AE3FAB"/>
    <w:rsid w:val="00AE7A5F"/>
    <w:rsid w:val="00AF064A"/>
    <w:rsid w:val="00AF0BFA"/>
    <w:rsid w:val="00AF0E2E"/>
    <w:rsid w:val="00AF2CD2"/>
    <w:rsid w:val="00AF3853"/>
    <w:rsid w:val="00AF521E"/>
    <w:rsid w:val="00AF5633"/>
    <w:rsid w:val="00B00BC3"/>
    <w:rsid w:val="00B01043"/>
    <w:rsid w:val="00B03DF6"/>
    <w:rsid w:val="00B03EF1"/>
    <w:rsid w:val="00B1042A"/>
    <w:rsid w:val="00B2387A"/>
    <w:rsid w:val="00B26D3B"/>
    <w:rsid w:val="00B30186"/>
    <w:rsid w:val="00B327B2"/>
    <w:rsid w:val="00B33244"/>
    <w:rsid w:val="00B34B22"/>
    <w:rsid w:val="00B4062C"/>
    <w:rsid w:val="00B4125E"/>
    <w:rsid w:val="00B457D7"/>
    <w:rsid w:val="00B50F23"/>
    <w:rsid w:val="00B52097"/>
    <w:rsid w:val="00B52954"/>
    <w:rsid w:val="00B52A9E"/>
    <w:rsid w:val="00B623EE"/>
    <w:rsid w:val="00B6511A"/>
    <w:rsid w:val="00B65F01"/>
    <w:rsid w:val="00B67842"/>
    <w:rsid w:val="00B67C52"/>
    <w:rsid w:val="00B71073"/>
    <w:rsid w:val="00B73748"/>
    <w:rsid w:val="00B80493"/>
    <w:rsid w:val="00B81625"/>
    <w:rsid w:val="00B82187"/>
    <w:rsid w:val="00B840C5"/>
    <w:rsid w:val="00B857AF"/>
    <w:rsid w:val="00B85E4F"/>
    <w:rsid w:val="00B8603E"/>
    <w:rsid w:val="00B91C4A"/>
    <w:rsid w:val="00BA0E73"/>
    <w:rsid w:val="00BA0F8D"/>
    <w:rsid w:val="00BA1FFA"/>
    <w:rsid w:val="00BB7C37"/>
    <w:rsid w:val="00BC503D"/>
    <w:rsid w:val="00BC6261"/>
    <w:rsid w:val="00BC6D61"/>
    <w:rsid w:val="00BC6F5B"/>
    <w:rsid w:val="00BE6C32"/>
    <w:rsid w:val="00BF076C"/>
    <w:rsid w:val="00C00351"/>
    <w:rsid w:val="00C005EA"/>
    <w:rsid w:val="00C029DD"/>
    <w:rsid w:val="00C06CA4"/>
    <w:rsid w:val="00C123EF"/>
    <w:rsid w:val="00C16C3A"/>
    <w:rsid w:val="00C22A6E"/>
    <w:rsid w:val="00C23056"/>
    <w:rsid w:val="00C2669E"/>
    <w:rsid w:val="00C32122"/>
    <w:rsid w:val="00C32917"/>
    <w:rsid w:val="00C353B6"/>
    <w:rsid w:val="00C366F2"/>
    <w:rsid w:val="00C44618"/>
    <w:rsid w:val="00C44A0D"/>
    <w:rsid w:val="00C4705E"/>
    <w:rsid w:val="00C50C14"/>
    <w:rsid w:val="00C53CE6"/>
    <w:rsid w:val="00C57BE8"/>
    <w:rsid w:val="00C62A0E"/>
    <w:rsid w:val="00C62B12"/>
    <w:rsid w:val="00C656B8"/>
    <w:rsid w:val="00C657B1"/>
    <w:rsid w:val="00C762C0"/>
    <w:rsid w:val="00C813DD"/>
    <w:rsid w:val="00C83C38"/>
    <w:rsid w:val="00C87438"/>
    <w:rsid w:val="00C959CB"/>
    <w:rsid w:val="00CA1884"/>
    <w:rsid w:val="00CA1BE4"/>
    <w:rsid w:val="00CA5B12"/>
    <w:rsid w:val="00CB5ED3"/>
    <w:rsid w:val="00CC178F"/>
    <w:rsid w:val="00CC716D"/>
    <w:rsid w:val="00CD0A7F"/>
    <w:rsid w:val="00CD11A8"/>
    <w:rsid w:val="00CD513A"/>
    <w:rsid w:val="00CD5542"/>
    <w:rsid w:val="00CD6FC6"/>
    <w:rsid w:val="00CD73D1"/>
    <w:rsid w:val="00CE201B"/>
    <w:rsid w:val="00CE5FA6"/>
    <w:rsid w:val="00CE6B6A"/>
    <w:rsid w:val="00CF3D36"/>
    <w:rsid w:val="00CF6B45"/>
    <w:rsid w:val="00CF78BB"/>
    <w:rsid w:val="00D0075F"/>
    <w:rsid w:val="00D00838"/>
    <w:rsid w:val="00D027E2"/>
    <w:rsid w:val="00D06EBE"/>
    <w:rsid w:val="00D15CA3"/>
    <w:rsid w:val="00D16880"/>
    <w:rsid w:val="00D171A6"/>
    <w:rsid w:val="00D20840"/>
    <w:rsid w:val="00D20FD2"/>
    <w:rsid w:val="00D236B6"/>
    <w:rsid w:val="00D24056"/>
    <w:rsid w:val="00D24E20"/>
    <w:rsid w:val="00D33647"/>
    <w:rsid w:val="00D404AD"/>
    <w:rsid w:val="00D40761"/>
    <w:rsid w:val="00D40C38"/>
    <w:rsid w:val="00D43961"/>
    <w:rsid w:val="00D439A5"/>
    <w:rsid w:val="00D43B99"/>
    <w:rsid w:val="00D43F0E"/>
    <w:rsid w:val="00D45932"/>
    <w:rsid w:val="00D53B90"/>
    <w:rsid w:val="00D54B46"/>
    <w:rsid w:val="00D5649B"/>
    <w:rsid w:val="00D56B8D"/>
    <w:rsid w:val="00D607F6"/>
    <w:rsid w:val="00D60E76"/>
    <w:rsid w:val="00D63D0F"/>
    <w:rsid w:val="00D66118"/>
    <w:rsid w:val="00D70077"/>
    <w:rsid w:val="00D7136B"/>
    <w:rsid w:val="00D723FB"/>
    <w:rsid w:val="00D7403B"/>
    <w:rsid w:val="00D8128C"/>
    <w:rsid w:val="00D814D9"/>
    <w:rsid w:val="00D82122"/>
    <w:rsid w:val="00D8422E"/>
    <w:rsid w:val="00D854B0"/>
    <w:rsid w:val="00D863D0"/>
    <w:rsid w:val="00D867E2"/>
    <w:rsid w:val="00D94816"/>
    <w:rsid w:val="00DA6E1E"/>
    <w:rsid w:val="00DB04CA"/>
    <w:rsid w:val="00DB30AF"/>
    <w:rsid w:val="00DB6BAC"/>
    <w:rsid w:val="00DC0D8D"/>
    <w:rsid w:val="00DC0FD3"/>
    <w:rsid w:val="00DC1AD9"/>
    <w:rsid w:val="00DC604B"/>
    <w:rsid w:val="00DD1449"/>
    <w:rsid w:val="00DD6DFB"/>
    <w:rsid w:val="00DE27D8"/>
    <w:rsid w:val="00DE61C1"/>
    <w:rsid w:val="00DF155A"/>
    <w:rsid w:val="00DF3416"/>
    <w:rsid w:val="00DF4602"/>
    <w:rsid w:val="00DF7412"/>
    <w:rsid w:val="00E03020"/>
    <w:rsid w:val="00E05D92"/>
    <w:rsid w:val="00E069AC"/>
    <w:rsid w:val="00E12587"/>
    <w:rsid w:val="00E201D2"/>
    <w:rsid w:val="00E25486"/>
    <w:rsid w:val="00E306E9"/>
    <w:rsid w:val="00E3457B"/>
    <w:rsid w:val="00E40F5A"/>
    <w:rsid w:val="00E45B17"/>
    <w:rsid w:val="00E47113"/>
    <w:rsid w:val="00E50639"/>
    <w:rsid w:val="00E51442"/>
    <w:rsid w:val="00E52626"/>
    <w:rsid w:val="00E53E03"/>
    <w:rsid w:val="00E54D40"/>
    <w:rsid w:val="00E54F20"/>
    <w:rsid w:val="00E60F5B"/>
    <w:rsid w:val="00E62526"/>
    <w:rsid w:val="00E66A4E"/>
    <w:rsid w:val="00E715F6"/>
    <w:rsid w:val="00E719A5"/>
    <w:rsid w:val="00E72933"/>
    <w:rsid w:val="00E77E2C"/>
    <w:rsid w:val="00E82063"/>
    <w:rsid w:val="00E84C71"/>
    <w:rsid w:val="00E920EC"/>
    <w:rsid w:val="00E92929"/>
    <w:rsid w:val="00E976BB"/>
    <w:rsid w:val="00EA6727"/>
    <w:rsid w:val="00EC144D"/>
    <w:rsid w:val="00EC209C"/>
    <w:rsid w:val="00ED139A"/>
    <w:rsid w:val="00ED3EA0"/>
    <w:rsid w:val="00ED45E7"/>
    <w:rsid w:val="00ED63A4"/>
    <w:rsid w:val="00ED64B0"/>
    <w:rsid w:val="00EE023B"/>
    <w:rsid w:val="00EE2C58"/>
    <w:rsid w:val="00EF6785"/>
    <w:rsid w:val="00EF75DF"/>
    <w:rsid w:val="00F0150B"/>
    <w:rsid w:val="00F03FAD"/>
    <w:rsid w:val="00F064AF"/>
    <w:rsid w:val="00F23DB5"/>
    <w:rsid w:val="00F2434D"/>
    <w:rsid w:val="00F356E2"/>
    <w:rsid w:val="00F35A47"/>
    <w:rsid w:val="00F40294"/>
    <w:rsid w:val="00F41A6A"/>
    <w:rsid w:val="00F45861"/>
    <w:rsid w:val="00F46A73"/>
    <w:rsid w:val="00F4748A"/>
    <w:rsid w:val="00F5397B"/>
    <w:rsid w:val="00F548FE"/>
    <w:rsid w:val="00F5754F"/>
    <w:rsid w:val="00F62AA8"/>
    <w:rsid w:val="00F63934"/>
    <w:rsid w:val="00F839C0"/>
    <w:rsid w:val="00F83C1F"/>
    <w:rsid w:val="00F84094"/>
    <w:rsid w:val="00F840CC"/>
    <w:rsid w:val="00F86009"/>
    <w:rsid w:val="00F92741"/>
    <w:rsid w:val="00F93EAF"/>
    <w:rsid w:val="00F945B6"/>
    <w:rsid w:val="00F956DA"/>
    <w:rsid w:val="00F97E2F"/>
    <w:rsid w:val="00FA5678"/>
    <w:rsid w:val="00FA5C53"/>
    <w:rsid w:val="00FA638B"/>
    <w:rsid w:val="00FB2A4C"/>
    <w:rsid w:val="00FB5699"/>
    <w:rsid w:val="00FB71DB"/>
    <w:rsid w:val="00FB7D76"/>
    <w:rsid w:val="00FC2E2B"/>
    <w:rsid w:val="00FC5C45"/>
    <w:rsid w:val="00FC5F9D"/>
    <w:rsid w:val="00FC7654"/>
    <w:rsid w:val="00FD0E39"/>
    <w:rsid w:val="00FD55D0"/>
    <w:rsid w:val="00FE0AA6"/>
    <w:rsid w:val="00FE5757"/>
    <w:rsid w:val="00FE749B"/>
    <w:rsid w:val="00FF28D0"/>
    <w:rsid w:val="00FF30FD"/>
    <w:rsid w:val="00FF4377"/>
    <w:rsid w:val="00FF4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ED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0ED2"/>
    <w:pPr>
      <w:keepNext/>
      <w:outlineLvl w:val="0"/>
    </w:pPr>
    <w:rPr>
      <w:b/>
      <w:bCs/>
      <w:u w:val="single"/>
      <w:lang/>
    </w:rPr>
  </w:style>
  <w:style w:type="paragraph" w:styleId="2">
    <w:name w:val="heading 2"/>
    <w:basedOn w:val="a"/>
    <w:next w:val="a"/>
    <w:link w:val="20"/>
    <w:uiPriority w:val="99"/>
    <w:qFormat/>
    <w:rsid w:val="002E0ED2"/>
    <w:pPr>
      <w:keepNext/>
      <w:outlineLvl w:val="1"/>
    </w:pPr>
    <w:rPr>
      <w:lang/>
    </w:rPr>
  </w:style>
  <w:style w:type="paragraph" w:styleId="5">
    <w:name w:val="heading 5"/>
    <w:basedOn w:val="a"/>
    <w:next w:val="a"/>
    <w:link w:val="50"/>
    <w:uiPriority w:val="99"/>
    <w:qFormat/>
    <w:rsid w:val="002E0ED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uiPriority w:val="99"/>
    <w:qFormat/>
    <w:rsid w:val="002E0ED2"/>
    <w:pPr>
      <w:keepNext/>
      <w:ind w:left="66"/>
      <w:jc w:val="both"/>
      <w:outlineLvl w:val="5"/>
    </w:pPr>
    <w:rPr>
      <w:rFonts w:ascii="Calibri" w:hAnsi="Calibri"/>
      <w:b/>
      <w:bCs/>
      <w:sz w:val="20"/>
      <w:szCs w:val="20"/>
      <w:lang/>
    </w:rPr>
  </w:style>
  <w:style w:type="paragraph" w:styleId="7">
    <w:name w:val="heading 7"/>
    <w:basedOn w:val="a"/>
    <w:next w:val="a"/>
    <w:link w:val="70"/>
    <w:uiPriority w:val="99"/>
    <w:qFormat/>
    <w:rsid w:val="002E0ED2"/>
    <w:pPr>
      <w:spacing w:before="240" w:after="60"/>
      <w:outlineLvl w:val="6"/>
    </w:pPr>
    <w:rPr>
      <w:lang/>
    </w:rPr>
  </w:style>
  <w:style w:type="paragraph" w:styleId="8">
    <w:name w:val="heading 8"/>
    <w:basedOn w:val="a"/>
    <w:next w:val="a"/>
    <w:link w:val="80"/>
    <w:uiPriority w:val="99"/>
    <w:qFormat/>
    <w:rsid w:val="002E0ED2"/>
    <w:pPr>
      <w:keepNext/>
      <w:jc w:val="center"/>
      <w:outlineLvl w:val="7"/>
    </w:pPr>
    <w:rPr>
      <w:rFonts w:ascii="Calibri" w:hAnsi="Calibri"/>
      <w:i/>
      <w:iCs/>
      <w:lang/>
    </w:rPr>
  </w:style>
  <w:style w:type="paragraph" w:styleId="9">
    <w:name w:val="heading 9"/>
    <w:basedOn w:val="a"/>
    <w:next w:val="a"/>
    <w:link w:val="90"/>
    <w:uiPriority w:val="99"/>
    <w:qFormat/>
    <w:rsid w:val="002E0ED2"/>
    <w:pPr>
      <w:keepNext/>
      <w:outlineLvl w:val="8"/>
    </w:pPr>
    <w:rPr>
      <w:rFonts w:ascii="Cambria" w:hAnsi="Cambria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D55D0"/>
    <w:rPr>
      <w:b/>
      <w:bCs/>
      <w:sz w:val="24"/>
      <w:szCs w:val="24"/>
      <w:u w:val="single"/>
    </w:rPr>
  </w:style>
  <w:style w:type="character" w:customStyle="1" w:styleId="20">
    <w:name w:val="Заголовок 2 Знак"/>
    <w:link w:val="2"/>
    <w:uiPriority w:val="99"/>
    <w:locked/>
    <w:rsid w:val="00FD55D0"/>
    <w:rPr>
      <w:sz w:val="24"/>
      <w:szCs w:val="24"/>
    </w:rPr>
  </w:style>
  <w:style w:type="character" w:customStyle="1" w:styleId="50">
    <w:name w:val="Заголовок 5 Знак"/>
    <w:link w:val="5"/>
    <w:uiPriority w:val="99"/>
    <w:semiHidden/>
    <w:locked/>
    <w:rsid w:val="00D171A6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D171A6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locked/>
    <w:rsid w:val="00FD55D0"/>
    <w:rPr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D171A6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D171A6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2E0ED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C4E8F"/>
  </w:style>
  <w:style w:type="paragraph" w:customStyle="1" w:styleId="ConsPlusNormal">
    <w:name w:val="ConsPlusNormal"/>
    <w:uiPriority w:val="99"/>
    <w:rsid w:val="002E0ED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rsid w:val="002E0ED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FD55D0"/>
  </w:style>
  <w:style w:type="paragraph" w:styleId="a7">
    <w:name w:val="Body Text"/>
    <w:basedOn w:val="a"/>
    <w:link w:val="a8"/>
    <w:uiPriority w:val="99"/>
    <w:rsid w:val="002E0ED2"/>
    <w:pPr>
      <w:ind w:right="-766"/>
      <w:jc w:val="center"/>
    </w:pPr>
    <w:rPr>
      <w:rFonts w:ascii="Tahoma" w:hAnsi="Tahoma"/>
      <w:b/>
      <w:bCs/>
      <w:sz w:val="20"/>
      <w:szCs w:val="20"/>
      <w:u w:val="single"/>
      <w:lang/>
    </w:rPr>
  </w:style>
  <w:style w:type="character" w:customStyle="1" w:styleId="a8">
    <w:name w:val="Основной текст Знак"/>
    <w:link w:val="a7"/>
    <w:uiPriority w:val="99"/>
    <w:locked/>
    <w:rsid w:val="00FD55D0"/>
    <w:rPr>
      <w:rFonts w:ascii="Tahoma" w:hAnsi="Tahoma" w:cs="Tahoma"/>
      <w:b/>
      <w:bCs/>
      <w:u w:val="single"/>
    </w:rPr>
  </w:style>
  <w:style w:type="paragraph" w:styleId="21">
    <w:name w:val="Body Text 2"/>
    <w:basedOn w:val="a"/>
    <w:link w:val="22"/>
    <w:uiPriority w:val="99"/>
    <w:rsid w:val="002E0ED2"/>
    <w:pPr>
      <w:ind w:right="-766"/>
      <w:jc w:val="center"/>
    </w:pPr>
    <w:rPr>
      <w:rFonts w:ascii="Bookman Old Style" w:hAnsi="Bookman Old Style"/>
      <w:b/>
      <w:bCs/>
      <w:sz w:val="22"/>
      <w:szCs w:val="22"/>
      <w:lang/>
    </w:rPr>
  </w:style>
  <w:style w:type="character" w:customStyle="1" w:styleId="22">
    <w:name w:val="Основной текст 2 Знак"/>
    <w:link w:val="21"/>
    <w:uiPriority w:val="99"/>
    <w:locked/>
    <w:rsid w:val="00FD55D0"/>
    <w:rPr>
      <w:rFonts w:ascii="Bookman Old Style" w:hAnsi="Bookman Old Style" w:cs="Bookman Old Style"/>
      <w:b/>
      <w:bCs/>
      <w:sz w:val="22"/>
      <w:szCs w:val="22"/>
    </w:rPr>
  </w:style>
  <w:style w:type="paragraph" w:styleId="a9">
    <w:name w:val="Subtitle"/>
    <w:basedOn w:val="a"/>
    <w:link w:val="aa"/>
    <w:uiPriority w:val="99"/>
    <w:qFormat/>
    <w:rsid w:val="007E0403"/>
    <w:pPr>
      <w:tabs>
        <w:tab w:val="num" w:pos="360"/>
      </w:tabs>
      <w:suppressAutoHyphens/>
      <w:autoSpaceDE w:val="0"/>
      <w:autoSpaceDN w:val="0"/>
      <w:jc w:val="center"/>
      <w:outlineLvl w:val="5"/>
    </w:pPr>
    <w:rPr>
      <w:rFonts w:ascii="Cambria" w:hAnsi="Cambria"/>
      <w:lang/>
    </w:rPr>
  </w:style>
  <w:style w:type="character" w:customStyle="1" w:styleId="aa">
    <w:name w:val="Подзаголовок Знак"/>
    <w:link w:val="a9"/>
    <w:uiPriority w:val="99"/>
    <w:locked/>
    <w:rsid w:val="00D171A6"/>
    <w:rPr>
      <w:rFonts w:ascii="Cambria" w:hAnsi="Cambria" w:cs="Cambria"/>
      <w:sz w:val="24"/>
      <w:szCs w:val="24"/>
    </w:rPr>
  </w:style>
  <w:style w:type="paragraph" w:styleId="3">
    <w:name w:val="Body Text 3"/>
    <w:basedOn w:val="a"/>
    <w:link w:val="30"/>
    <w:uiPriority w:val="99"/>
    <w:rsid w:val="002E0ED2"/>
    <w:pPr>
      <w:ind w:right="-766"/>
    </w:pPr>
    <w:rPr>
      <w:sz w:val="16"/>
      <w:szCs w:val="16"/>
      <w:lang/>
    </w:rPr>
  </w:style>
  <w:style w:type="character" w:customStyle="1" w:styleId="30">
    <w:name w:val="Основной текст 3 Знак"/>
    <w:link w:val="3"/>
    <w:uiPriority w:val="99"/>
    <w:semiHidden/>
    <w:locked/>
    <w:rsid w:val="00D171A6"/>
    <w:rPr>
      <w:sz w:val="16"/>
      <w:szCs w:val="16"/>
    </w:rPr>
  </w:style>
  <w:style w:type="paragraph" w:styleId="ab">
    <w:name w:val="Title"/>
    <w:basedOn w:val="a"/>
    <w:link w:val="ac"/>
    <w:uiPriority w:val="99"/>
    <w:qFormat/>
    <w:rsid w:val="002E0ED2"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c">
    <w:name w:val="Название Знак"/>
    <w:link w:val="ab"/>
    <w:uiPriority w:val="99"/>
    <w:locked/>
    <w:rsid w:val="00D171A6"/>
    <w:rPr>
      <w:rFonts w:ascii="Cambria" w:hAnsi="Cambria" w:cs="Cambria"/>
      <w:b/>
      <w:bCs/>
      <w:kern w:val="28"/>
      <w:sz w:val="32"/>
      <w:szCs w:val="32"/>
    </w:rPr>
  </w:style>
  <w:style w:type="character" w:styleId="ad">
    <w:name w:val="page number"/>
    <w:basedOn w:val="a0"/>
    <w:uiPriority w:val="99"/>
    <w:rsid w:val="002E0ED2"/>
  </w:style>
  <w:style w:type="paragraph" w:styleId="ae">
    <w:name w:val="footnote text"/>
    <w:basedOn w:val="a"/>
    <w:link w:val="af"/>
    <w:uiPriority w:val="99"/>
    <w:semiHidden/>
    <w:rsid w:val="00CE5FA6"/>
    <w:pPr>
      <w:autoSpaceDE w:val="0"/>
      <w:autoSpaceDN w:val="0"/>
    </w:pPr>
    <w:rPr>
      <w:sz w:val="20"/>
      <w:szCs w:val="20"/>
      <w:lang/>
    </w:rPr>
  </w:style>
  <w:style w:type="character" w:customStyle="1" w:styleId="af">
    <w:name w:val="Текст сноски Знак"/>
    <w:link w:val="ae"/>
    <w:uiPriority w:val="99"/>
    <w:semiHidden/>
    <w:locked/>
    <w:rsid w:val="00D171A6"/>
    <w:rPr>
      <w:sz w:val="20"/>
      <w:szCs w:val="20"/>
    </w:rPr>
  </w:style>
  <w:style w:type="paragraph" w:customStyle="1" w:styleId="2-">
    <w:name w:val="Заголовок 2 - стандартный"/>
    <w:basedOn w:val="a"/>
    <w:autoRedefine/>
    <w:uiPriority w:val="99"/>
    <w:rsid w:val="008342A4"/>
    <w:pPr>
      <w:numPr>
        <w:ilvl w:val="12"/>
      </w:numPr>
      <w:autoSpaceDE w:val="0"/>
      <w:autoSpaceDN w:val="0"/>
      <w:ind w:right="-108"/>
      <w:jc w:val="center"/>
    </w:pPr>
  </w:style>
  <w:style w:type="table" w:styleId="af0">
    <w:name w:val="Table Grid"/>
    <w:basedOn w:val="a1"/>
    <w:uiPriority w:val="99"/>
    <w:rsid w:val="007D5D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rsid w:val="0073268D"/>
    <w:rPr>
      <w:rFonts w:ascii="Tahoma" w:hAnsi="Tahoma"/>
      <w:sz w:val="16"/>
      <w:szCs w:val="16"/>
      <w:lang/>
    </w:rPr>
  </w:style>
  <w:style w:type="character" w:customStyle="1" w:styleId="af2">
    <w:name w:val="Текст выноски Знак"/>
    <w:link w:val="af1"/>
    <w:uiPriority w:val="99"/>
    <w:semiHidden/>
    <w:locked/>
    <w:rsid w:val="00FD55D0"/>
    <w:rPr>
      <w:rFonts w:ascii="Tahoma" w:hAnsi="Tahoma" w:cs="Tahoma"/>
      <w:sz w:val="16"/>
      <w:szCs w:val="16"/>
    </w:rPr>
  </w:style>
  <w:style w:type="paragraph" w:styleId="af3">
    <w:name w:val="Normal (Web)"/>
    <w:basedOn w:val="a"/>
    <w:link w:val="af4"/>
    <w:uiPriority w:val="99"/>
    <w:rsid w:val="001D1F34"/>
  </w:style>
  <w:style w:type="paragraph" w:customStyle="1" w:styleId="msonospacing0">
    <w:name w:val="msonospacing"/>
    <w:uiPriority w:val="99"/>
    <w:rsid w:val="00B6511A"/>
    <w:rPr>
      <w:rFonts w:ascii="Calibri" w:hAnsi="Calibri" w:cs="Calibri"/>
      <w:sz w:val="22"/>
      <w:szCs w:val="22"/>
      <w:lang w:eastAsia="en-US"/>
    </w:rPr>
  </w:style>
  <w:style w:type="character" w:customStyle="1" w:styleId="23">
    <w:name w:val="Основной текст (2)_"/>
    <w:link w:val="24"/>
    <w:uiPriority w:val="99"/>
    <w:locked/>
    <w:rsid w:val="008F0158"/>
    <w:rPr>
      <w:sz w:val="23"/>
      <w:szCs w:val="23"/>
    </w:rPr>
  </w:style>
  <w:style w:type="character" w:customStyle="1" w:styleId="af5">
    <w:name w:val="Основной текст_"/>
    <w:link w:val="11"/>
    <w:uiPriority w:val="99"/>
    <w:locked/>
    <w:rsid w:val="008F0158"/>
    <w:rPr>
      <w:sz w:val="23"/>
      <w:szCs w:val="23"/>
    </w:rPr>
  </w:style>
  <w:style w:type="character" w:customStyle="1" w:styleId="71">
    <w:name w:val="Основной текст (7)_"/>
    <w:link w:val="72"/>
    <w:uiPriority w:val="99"/>
    <w:locked/>
    <w:rsid w:val="008F0158"/>
  </w:style>
  <w:style w:type="character" w:customStyle="1" w:styleId="61">
    <w:name w:val="Основной текст (6)_"/>
    <w:link w:val="62"/>
    <w:uiPriority w:val="99"/>
    <w:locked/>
    <w:rsid w:val="008F0158"/>
    <w:rPr>
      <w:sz w:val="8"/>
      <w:szCs w:val="8"/>
    </w:rPr>
  </w:style>
  <w:style w:type="character" w:customStyle="1" w:styleId="51">
    <w:name w:val="Основной текст (5)_"/>
    <w:link w:val="52"/>
    <w:uiPriority w:val="99"/>
    <w:locked/>
    <w:rsid w:val="008F0158"/>
    <w:rPr>
      <w:sz w:val="8"/>
      <w:szCs w:val="8"/>
    </w:rPr>
  </w:style>
  <w:style w:type="character" w:customStyle="1" w:styleId="81">
    <w:name w:val="Основной текст (8)_"/>
    <w:link w:val="82"/>
    <w:uiPriority w:val="99"/>
    <w:locked/>
    <w:rsid w:val="008F0158"/>
    <w:rPr>
      <w:sz w:val="8"/>
      <w:szCs w:val="8"/>
    </w:rPr>
  </w:style>
  <w:style w:type="paragraph" w:customStyle="1" w:styleId="24">
    <w:name w:val="Основной текст (2)"/>
    <w:basedOn w:val="a"/>
    <w:link w:val="23"/>
    <w:uiPriority w:val="99"/>
    <w:rsid w:val="008F0158"/>
    <w:pPr>
      <w:shd w:val="clear" w:color="auto" w:fill="FFFFFF"/>
      <w:spacing w:line="278" w:lineRule="exact"/>
      <w:jc w:val="both"/>
    </w:pPr>
    <w:rPr>
      <w:sz w:val="23"/>
      <w:szCs w:val="23"/>
      <w:lang/>
    </w:rPr>
  </w:style>
  <w:style w:type="paragraph" w:customStyle="1" w:styleId="11">
    <w:name w:val="Основной текст1"/>
    <w:basedOn w:val="a"/>
    <w:link w:val="af5"/>
    <w:uiPriority w:val="99"/>
    <w:rsid w:val="008F0158"/>
    <w:pPr>
      <w:shd w:val="clear" w:color="auto" w:fill="FFFFFF"/>
      <w:spacing w:line="240" w:lineRule="atLeast"/>
      <w:jc w:val="both"/>
    </w:pPr>
    <w:rPr>
      <w:sz w:val="23"/>
      <w:szCs w:val="23"/>
      <w:lang/>
    </w:rPr>
  </w:style>
  <w:style w:type="paragraph" w:customStyle="1" w:styleId="72">
    <w:name w:val="Основной текст (7)"/>
    <w:basedOn w:val="a"/>
    <w:link w:val="71"/>
    <w:uiPriority w:val="99"/>
    <w:rsid w:val="008F0158"/>
    <w:pPr>
      <w:shd w:val="clear" w:color="auto" w:fill="FFFFFF"/>
      <w:spacing w:line="240" w:lineRule="atLeast"/>
    </w:pPr>
    <w:rPr>
      <w:sz w:val="20"/>
      <w:szCs w:val="20"/>
    </w:rPr>
  </w:style>
  <w:style w:type="paragraph" w:customStyle="1" w:styleId="62">
    <w:name w:val="Основной текст (6)"/>
    <w:basedOn w:val="a"/>
    <w:link w:val="61"/>
    <w:uiPriority w:val="99"/>
    <w:rsid w:val="008F0158"/>
    <w:pPr>
      <w:shd w:val="clear" w:color="auto" w:fill="FFFFFF"/>
      <w:spacing w:line="240" w:lineRule="atLeast"/>
    </w:pPr>
    <w:rPr>
      <w:sz w:val="8"/>
      <w:szCs w:val="8"/>
      <w:lang/>
    </w:rPr>
  </w:style>
  <w:style w:type="paragraph" w:customStyle="1" w:styleId="52">
    <w:name w:val="Основной текст (5)"/>
    <w:basedOn w:val="a"/>
    <w:link w:val="51"/>
    <w:uiPriority w:val="99"/>
    <w:rsid w:val="008F0158"/>
    <w:pPr>
      <w:shd w:val="clear" w:color="auto" w:fill="FFFFFF"/>
      <w:spacing w:line="240" w:lineRule="atLeast"/>
    </w:pPr>
    <w:rPr>
      <w:sz w:val="8"/>
      <w:szCs w:val="8"/>
      <w:lang/>
    </w:rPr>
  </w:style>
  <w:style w:type="paragraph" w:customStyle="1" w:styleId="82">
    <w:name w:val="Основной текст (8)"/>
    <w:basedOn w:val="a"/>
    <w:link w:val="81"/>
    <w:uiPriority w:val="99"/>
    <w:rsid w:val="008F0158"/>
    <w:pPr>
      <w:shd w:val="clear" w:color="auto" w:fill="FFFFFF"/>
      <w:spacing w:line="240" w:lineRule="atLeast"/>
    </w:pPr>
    <w:rPr>
      <w:sz w:val="8"/>
      <w:szCs w:val="8"/>
      <w:lang/>
    </w:rPr>
  </w:style>
  <w:style w:type="character" w:styleId="af6">
    <w:name w:val="Strong"/>
    <w:uiPriority w:val="99"/>
    <w:qFormat/>
    <w:rsid w:val="00824B24"/>
    <w:rPr>
      <w:b/>
      <w:bCs/>
    </w:rPr>
  </w:style>
  <w:style w:type="character" w:styleId="af7">
    <w:name w:val="Emphasis"/>
    <w:uiPriority w:val="99"/>
    <w:qFormat/>
    <w:rsid w:val="002E72FF"/>
    <w:rPr>
      <w:i/>
      <w:iCs/>
    </w:rPr>
  </w:style>
  <w:style w:type="paragraph" w:styleId="af8">
    <w:name w:val="List Paragraph"/>
    <w:basedOn w:val="a"/>
    <w:uiPriority w:val="99"/>
    <w:qFormat/>
    <w:rsid w:val="002626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4">
    <w:name w:val="Обычный (веб) Знак"/>
    <w:link w:val="af3"/>
    <w:uiPriority w:val="99"/>
    <w:locked/>
    <w:rsid w:val="002626DE"/>
    <w:rPr>
      <w:sz w:val="24"/>
      <w:szCs w:val="24"/>
      <w:lang w:val="ru-RU" w:eastAsia="ru-RU"/>
    </w:rPr>
  </w:style>
  <w:style w:type="paragraph" w:styleId="af9">
    <w:name w:val="No Spacing"/>
    <w:uiPriority w:val="99"/>
    <w:qFormat/>
    <w:rsid w:val="003969EC"/>
    <w:pPr>
      <w:ind w:left="624"/>
    </w:pPr>
    <w:rPr>
      <w:sz w:val="22"/>
      <w:szCs w:val="22"/>
      <w:lang w:eastAsia="en-US"/>
    </w:rPr>
  </w:style>
  <w:style w:type="character" w:customStyle="1" w:styleId="WW8Num2z1">
    <w:name w:val="WW8Num2z1"/>
    <w:uiPriority w:val="99"/>
    <w:rsid w:val="00C53CE6"/>
    <w:rPr>
      <w:rFonts w:ascii="Courier New" w:hAnsi="Courier New" w:cs="Courier New"/>
    </w:rPr>
  </w:style>
  <w:style w:type="paragraph" w:customStyle="1" w:styleId="afa">
    <w:name w:val="Знак Знак Знак Знак"/>
    <w:basedOn w:val="a"/>
    <w:uiPriority w:val="99"/>
    <w:rsid w:val="00FD55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uiPriority w:val="99"/>
    <w:rsid w:val="00FD55D0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b">
    <w:name w:val="endnote reference"/>
    <w:uiPriority w:val="99"/>
    <w:semiHidden/>
    <w:rsid w:val="00FD55D0"/>
    <w:rPr>
      <w:vertAlign w:val="superscript"/>
    </w:rPr>
  </w:style>
  <w:style w:type="character" w:styleId="afc">
    <w:name w:val="Hyperlink"/>
    <w:uiPriority w:val="99"/>
    <w:rsid w:val="00FD55D0"/>
    <w:rPr>
      <w:color w:val="0000FF"/>
      <w:u w:val="single"/>
    </w:rPr>
  </w:style>
  <w:style w:type="paragraph" w:styleId="afd">
    <w:name w:val="Document Map"/>
    <w:basedOn w:val="a"/>
    <w:link w:val="afe"/>
    <w:uiPriority w:val="99"/>
    <w:semiHidden/>
    <w:rsid w:val="00FD55D0"/>
    <w:pPr>
      <w:shd w:val="clear" w:color="auto" w:fill="000080"/>
    </w:pPr>
    <w:rPr>
      <w:rFonts w:ascii="Tahoma" w:hAnsi="Tahoma"/>
      <w:sz w:val="20"/>
      <w:szCs w:val="20"/>
      <w:lang/>
    </w:rPr>
  </w:style>
  <w:style w:type="character" w:customStyle="1" w:styleId="afe">
    <w:name w:val="Схема документа Знак"/>
    <w:link w:val="afd"/>
    <w:uiPriority w:val="99"/>
    <w:semiHidden/>
    <w:locked/>
    <w:rsid w:val="00FD55D0"/>
    <w:rPr>
      <w:rFonts w:ascii="Tahoma" w:hAnsi="Tahoma" w:cs="Tahoma"/>
      <w:shd w:val="clear" w:color="auto" w:fill="000080"/>
    </w:rPr>
  </w:style>
  <w:style w:type="paragraph" w:styleId="aff">
    <w:name w:val="List"/>
    <w:basedOn w:val="a7"/>
    <w:uiPriority w:val="99"/>
    <w:rsid w:val="00FD55D0"/>
    <w:pPr>
      <w:suppressAutoHyphens/>
      <w:ind w:right="0"/>
      <w:jc w:val="both"/>
    </w:pPr>
    <w:rPr>
      <w:rFonts w:ascii="Arial" w:hAnsi="Arial" w:cs="Arial"/>
      <w:b w:val="0"/>
      <w:bCs w:val="0"/>
      <w:color w:val="000000"/>
      <w:sz w:val="24"/>
      <w:szCs w:val="24"/>
      <w:u w:val="none"/>
      <w:lang w:eastAsia="ar-SA"/>
    </w:rPr>
  </w:style>
  <w:style w:type="paragraph" w:styleId="aff0">
    <w:name w:val="Body Text Indent"/>
    <w:basedOn w:val="a"/>
    <w:link w:val="aff1"/>
    <w:uiPriority w:val="99"/>
    <w:rsid w:val="00FD55D0"/>
    <w:pPr>
      <w:spacing w:after="120"/>
      <w:ind w:left="283"/>
    </w:pPr>
    <w:rPr>
      <w:lang/>
    </w:rPr>
  </w:style>
  <w:style w:type="character" w:customStyle="1" w:styleId="aff1">
    <w:name w:val="Основной текст с отступом Знак"/>
    <w:link w:val="aff0"/>
    <w:uiPriority w:val="99"/>
    <w:locked/>
    <w:rsid w:val="00FD55D0"/>
    <w:rPr>
      <w:sz w:val="24"/>
      <w:szCs w:val="24"/>
    </w:rPr>
  </w:style>
  <w:style w:type="character" w:customStyle="1" w:styleId="WW8Num7z3">
    <w:name w:val="WW8Num7z3"/>
    <w:uiPriority w:val="99"/>
    <w:rsid w:val="00FD55D0"/>
    <w:rPr>
      <w:rFonts w:ascii="Symbol" w:hAnsi="Symbol" w:cs="Symbol"/>
    </w:rPr>
  </w:style>
  <w:style w:type="paragraph" w:customStyle="1" w:styleId="210">
    <w:name w:val="Основной текст с отступом 21"/>
    <w:basedOn w:val="a"/>
    <w:uiPriority w:val="99"/>
    <w:rsid w:val="00FD55D0"/>
    <w:pPr>
      <w:suppressAutoHyphens/>
      <w:ind w:firstLine="708"/>
      <w:jc w:val="both"/>
    </w:pPr>
    <w:rPr>
      <w:color w:val="000000"/>
      <w:sz w:val="28"/>
      <w:szCs w:val="28"/>
      <w:lang w:eastAsia="ar-SA"/>
    </w:rPr>
  </w:style>
  <w:style w:type="paragraph" w:customStyle="1" w:styleId="31">
    <w:name w:val="Основной текст 31"/>
    <w:basedOn w:val="a"/>
    <w:uiPriority w:val="99"/>
    <w:rsid w:val="00FD55D0"/>
    <w:pPr>
      <w:shd w:val="clear" w:color="auto" w:fill="FFFFFF"/>
      <w:suppressAutoHyphens/>
      <w:autoSpaceDE w:val="0"/>
    </w:pPr>
    <w:rPr>
      <w:color w:val="000000"/>
      <w:lang w:eastAsia="ar-SA"/>
    </w:rPr>
  </w:style>
  <w:style w:type="paragraph" w:customStyle="1" w:styleId="xl33">
    <w:name w:val="xl33"/>
    <w:basedOn w:val="a"/>
    <w:uiPriority w:val="99"/>
    <w:rsid w:val="00FD55D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12">
    <w:name w:val="Знак Знак1"/>
    <w:uiPriority w:val="99"/>
    <w:rsid w:val="00FD55D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uiPriority w:val="99"/>
    <w:rsid w:val="00FD55D0"/>
    <w:rPr>
      <w:rFonts w:ascii="Symbol" w:hAnsi="Symbol" w:cs="Symbol"/>
    </w:rPr>
  </w:style>
  <w:style w:type="character" w:customStyle="1" w:styleId="WW8Num2z2">
    <w:name w:val="WW8Num2z2"/>
    <w:uiPriority w:val="99"/>
    <w:rsid w:val="00FD55D0"/>
    <w:rPr>
      <w:rFonts w:ascii="Wingdings" w:hAnsi="Wingdings" w:cs="Wingdings"/>
    </w:rPr>
  </w:style>
  <w:style w:type="character" w:customStyle="1" w:styleId="WW8Num4z0">
    <w:name w:val="WW8Num4z0"/>
    <w:uiPriority w:val="99"/>
    <w:rsid w:val="00FD55D0"/>
    <w:rPr>
      <w:rFonts w:ascii="Wingdings" w:hAnsi="Wingdings" w:cs="Wingdings"/>
    </w:rPr>
  </w:style>
  <w:style w:type="character" w:customStyle="1" w:styleId="WW8Num4z1">
    <w:name w:val="WW8Num4z1"/>
    <w:uiPriority w:val="99"/>
    <w:rsid w:val="00FD55D0"/>
    <w:rPr>
      <w:rFonts w:ascii="Courier New" w:hAnsi="Courier New" w:cs="Courier New"/>
    </w:rPr>
  </w:style>
  <w:style w:type="character" w:customStyle="1" w:styleId="WW8Num4z3">
    <w:name w:val="WW8Num4z3"/>
    <w:uiPriority w:val="99"/>
    <w:rsid w:val="00FD55D0"/>
    <w:rPr>
      <w:rFonts w:ascii="Symbol" w:hAnsi="Symbol" w:cs="Symbol"/>
    </w:rPr>
  </w:style>
  <w:style w:type="character" w:customStyle="1" w:styleId="WW8Num5z0">
    <w:name w:val="WW8Num5z0"/>
    <w:uiPriority w:val="99"/>
    <w:rsid w:val="00FD55D0"/>
    <w:rPr>
      <w:rFonts w:ascii="Symbol" w:hAnsi="Symbol" w:cs="Symbol"/>
    </w:rPr>
  </w:style>
  <w:style w:type="character" w:customStyle="1" w:styleId="WW8Num5z1">
    <w:name w:val="WW8Num5z1"/>
    <w:uiPriority w:val="99"/>
    <w:rsid w:val="00FD55D0"/>
    <w:rPr>
      <w:rFonts w:ascii="Courier New" w:hAnsi="Courier New" w:cs="Courier New"/>
    </w:rPr>
  </w:style>
  <w:style w:type="character" w:customStyle="1" w:styleId="WW8Num5z2">
    <w:name w:val="WW8Num5z2"/>
    <w:uiPriority w:val="99"/>
    <w:rsid w:val="00FD55D0"/>
    <w:rPr>
      <w:rFonts w:ascii="Wingdings" w:hAnsi="Wingdings" w:cs="Wingdings"/>
    </w:rPr>
  </w:style>
  <w:style w:type="character" w:customStyle="1" w:styleId="WW8Num6z0">
    <w:name w:val="WW8Num6z0"/>
    <w:uiPriority w:val="99"/>
    <w:rsid w:val="00FD55D0"/>
    <w:rPr>
      <w:rFonts w:ascii="Wingdings" w:hAnsi="Wingdings" w:cs="Wingdings"/>
    </w:rPr>
  </w:style>
  <w:style w:type="character" w:customStyle="1" w:styleId="WW8Num6z1">
    <w:name w:val="WW8Num6z1"/>
    <w:uiPriority w:val="99"/>
    <w:rsid w:val="00FD55D0"/>
    <w:rPr>
      <w:rFonts w:ascii="Courier New" w:hAnsi="Courier New" w:cs="Courier New"/>
    </w:rPr>
  </w:style>
  <w:style w:type="character" w:customStyle="1" w:styleId="WW8Num6z3">
    <w:name w:val="WW8Num6z3"/>
    <w:uiPriority w:val="99"/>
    <w:rsid w:val="00FD55D0"/>
    <w:rPr>
      <w:rFonts w:ascii="Symbol" w:hAnsi="Symbol" w:cs="Symbol"/>
    </w:rPr>
  </w:style>
  <w:style w:type="character" w:customStyle="1" w:styleId="WW8Num7z0">
    <w:name w:val="WW8Num7z0"/>
    <w:uiPriority w:val="99"/>
    <w:rsid w:val="00FD55D0"/>
    <w:rPr>
      <w:rFonts w:ascii="Symbol" w:hAnsi="Symbol" w:cs="Symbol"/>
    </w:rPr>
  </w:style>
  <w:style w:type="character" w:customStyle="1" w:styleId="WW8Num7z1">
    <w:name w:val="WW8Num7z1"/>
    <w:uiPriority w:val="99"/>
    <w:rsid w:val="00FD55D0"/>
    <w:rPr>
      <w:rFonts w:ascii="Wingdings" w:hAnsi="Wingdings" w:cs="Wingdings"/>
    </w:rPr>
  </w:style>
  <w:style w:type="character" w:customStyle="1" w:styleId="WW8Num7z4">
    <w:name w:val="WW8Num7z4"/>
    <w:uiPriority w:val="99"/>
    <w:rsid w:val="00FD55D0"/>
    <w:rPr>
      <w:rFonts w:ascii="Courier New" w:hAnsi="Courier New" w:cs="Courier New"/>
    </w:rPr>
  </w:style>
  <w:style w:type="character" w:customStyle="1" w:styleId="WW8Num8z0">
    <w:name w:val="WW8Num8z0"/>
    <w:uiPriority w:val="99"/>
    <w:rsid w:val="00FD55D0"/>
    <w:rPr>
      <w:rFonts w:ascii="Wingdings" w:hAnsi="Wingdings" w:cs="Wingdings"/>
    </w:rPr>
  </w:style>
  <w:style w:type="character" w:customStyle="1" w:styleId="WW8Num8z1">
    <w:name w:val="WW8Num8z1"/>
    <w:uiPriority w:val="99"/>
    <w:rsid w:val="00FD55D0"/>
    <w:rPr>
      <w:rFonts w:ascii="Courier New" w:hAnsi="Courier New" w:cs="Courier New"/>
    </w:rPr>
  </w:style>
  <w:style w:type="character" w:customStyle="1" w:styleId="WW8Num8z3">
    <w:name w:val="WW8Num8z3"/>
    <w:uiPriority w:val="99"/>
    <w:rsid w:val="00FD55D0"/>
    <w:rPr>
      <w:rFonts w:ascii="Symbol" w:hAnsi="Symbol" w:cs="Symbol"/>
    </w:rPr>
  </w:style>
  <w:style w:type="character" w:customStyle="1" w:styleId="WW8Num9z0">
    <w:name w:val="WW8Num9z0"/>
    <w:uiPriority w:val="99"/>
    <w:rsid w:val="00FD55D0"/>
    <w:rPr>
      <w:rFonts w:ascii="Symbol" w:hAnsi="Symbol" w:cs="Symbol"/>
    </w:rPr>
  </w:style>
  <w:style w:type="character" w:customStyle="1" w:styleId="WW8Num9z1">
    <w:name w:val="WW8Num9z1"/>
    <w:uiPriority w:val="99"/>
    <w:rsid w:val="00FD55D0"/>
    <w:rPr>
      <w:rFonts w:ascii="Courier New" w:hAnsi="Courier New" w:cs="Courier New"/>
    </w:rPr>
  </w:style>
  <w:style w:type="character" w:customStyle="1" w:styleId="WW8Num9z2">
    <w:name w:val="WW8Num9z2"/>
    <w:uiPriority w:val="99"/>
    <w:rsid w:val="00FD55D0"/>
    <w:rPr>
      <w:rFonts w:ascii="Wingdings" w:hAnsi="Wingdings" w:cs="Wingdings"/>
    </w:rPr>
  </w:style>
  <w:style w:type="character" w:customStyle="1" w:styleId="WW8Num11z0">
    <w:name w:val="WW8Num11z0"/>
    <w:uiPriority w:val="99"/>
    <w:rsid w:val="00FD55D0"/>
    <w:rPr>
      <w:rFonts w:ascii="Symbol" w:hAnsi="Symbol" w:cs="Symbol"/>
    </w:rPr>
  </w:style>
  <w:style w:type="character" w:customStyle="1" w:styleId="WW8Num11z1">
    <w:name w:val="WW8Num11z1"/>
    <w:uiPriority w:val="99"/>
    <w:rsid w:val="00FD55D0"/>
    <w:rPr>
      <w:rFonts w:ascii="Wingdings" w:hAnsi="Wingdings" w:cs="Wingdings"/>
    </w:rPr>
  </w:style>
  <w:style w:type="character" w:customStyle="1" w:styleId="WW8Num11z4">
    <w:name w:val="WW8Num11z4"/>
    <w:uiPriority w:val="99"/>
    <w:rsid w:val="00FD55D0"/>
    <w:rPr>
      <w:rFonts w:ascii="Courier New" w:hAnsi="Courier New" w:cs="Courier New"/>
    </w:rPr>
  </w:style>
  <w:style w:type="character" w:customStyle="1" w:styleId="WW8Num12z0">
    <w:name w:val="WW8Num12z0"/>
    <w:uiPriority w:val="99"/>
    <w:rsid w:val="00FD55D0"/>
    <w:rPr>
      <w:rFonts w:ascii="Symbol" w:hAnsi="Symbol" w:cs="Symbol"/>
    </w:rPr>
  </w:style>
  <w:style w:type="character" w:customStyle="1" w:styleId="WW8Num12z1">
    <w:name w:val="WW8Num12z1"/>
    <w:uiPriority w:val="99"/>
    <w:rsid w:val="00FD55D0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FD55D0"/>
    <w:rPr>
      <w:rFonts w:ascii="Wingdings" w:hAnsi="Wingdings" w:cs="Wingdings"/>
    </w:rPr>
  </w:style>
  <w:style w:type="character" w:customStyle="1" w:styleId="WW8Num13z0">
    <w:name w:val="WW8Num13z0"/>
    <w:uiPriority w:val="99"/>
    <w:rsid w:val="00FD55D0"/>
    <w:rPr>
      <w:rFonts w:ascii="Symbol" w:hAnsi="Symbol" w:cs="Symbol"/>
    </w:rPr>
  </w:style>
  <w:style w:type="character" w:customStyle="1" w:styleId="WW8Num13z1">
    <w:name w:val="WW8Num13z1"/>
    <w:uiPriority w:val="99"/>
    <w:rsid w:val="00FD55D0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FD55D0"/>
    <w:rPr>
      <w:rFonts w:ascii="Wingdings" w:hAnsi="Wingdings" w:cs="Wingdings"/>
    </w:rPr>
  </w:style>
  <w:style w:type="character" w:customStyle="1" w:styleId="WW8Num15z0">
    <w:name w:val="WW8Num15z0"/>
    <w:uiPriority w:val="99"/>
    <w:rsid w:val="00FD55D0"/>
    <w:rPr>
      <w:rFonts w:ascii="Wingdings" w:hAnsi="Wingdings" w:cs="Wingdings"/>
    </w:rPr>
  </w:style>
  <w:style w:type="character" w:customStyle="1" w:styleId="WW8Num15z3">
    <w:name w:val="WW8Num15z3"/>
    <w:uiPriority w:val="99"/>
    <w:rsid w:val="00FD55D0"/>
    <w:rPr>
      <w:rFonts w:ascii="Symbol" w:hAnsi="Symbol" w:cs="Symbol"/>
    </w:rPr>
  </w:style>
  <w:style w:type="character" w:customStyle="1" w:styleId="WW8Num15z4">
    <w:name w:val="WW8Num15z4"/>
    <w:uiPriority w:val="99"/>
    <w:rsid w:val="00FD55D0"/>
    <w:rPr>
      <w:rFonts w:ascii="Courier New" w:hAnsi="Courier New" w:cs="Courier New"/>
    </w:rPr>
  </w:style>
  <w:style w:type="character" w:customStyle="1" w:styleId="WW8Num16z0">
    <w:name w:val="WW8Num16z0"/>
    <w:uiPriority w:val="99"/>
    <w:rsid w:val="00FD55D0"/>
    <w:rPr>
      <w:rFonts w:ascii="Symbol" w:hAnsi="Symbol" w:cs="Symbol"/>
    </w:rPr>
  </w:style>
  <w:style w:type="character" w:customStyle="1" w:styleId="WW8Num16z1">
    <w:name w:val="WW8Num16z1"/>
    <w:uiPriority w:val="99"/>
    <w:rsid w:val="00FD55D0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FD55D0"/>
    <w:rPr>
      <w:rFonts w:ascii="Wingdings" w:hAnsi="Wingdings" w:cs="Wingdings"/>
    </w:rPr>
  </w:style>
  <w:style w:type="character" w:customStyle="1" w:styleId="WW8Num17z0">
    <w:name w:val="WW8Num17z0"/>
    <w:uiPriority w:val="99"/>
    <w:rsid w:val="00FD55D0"/>
    <w:rPr>
      <w:rFonts w:ascii="Symbol" w:hAnsi="Symbol" w:cs="Symbol"/>
    </w:rPr>
  </w:style>
  <w:style w:type="character" w:customStyle="1" w:styleId="WW8Num17z1">
    <w:name w:val="WW8Num17z1"/>
    <w:uiPriority w:val="99"/>
    <w:rsid w:val="00FD55D0"/>
    <w:rPr>
      <w:rFonts w:ascii="Wingdings" w:hAnsi="Wingdings" w:cs="Wingdings"/>
    </w:rPr>
  </w:style>
  <w:style w:type="character" w:customStyle="1" w:styleId="WW8Num17z4">
    <w:name w:val="WW8Num17z4"/>
    <w:uiPriority w:val="99"/>
    <w:rsid w:val="00FD55D0"/>
    <w:rPr>
      <w:rFonts w:ascii="Courier New" w:hAnsi="Courier New" w:cs="Courier New"/>
    </w:rPr>
  </w:style>
  <w:style w:type="character" w:customStyle="1" w:styleId="WW8Num18z0">
    <w:name w:val="WW8Num18z0"/>
    <w:uiPriority w:val="99"/>
    <w:rsid w:val="00FD55D0"/>
    <w:rPr>
      <w:rFonts w:ascii="Symbol" w:hAnsi="Symbol" w:cs="Symbol"/>
    </w:rPr>
  </w:style>
  <w:style w:type="character" w:customStyle="1" w:styleId="WW8Num18z1">
    <w:name w:val="WW8Num18z1"/>
    <w:uiPriority w:val="99"/>
    <w:rsid w:val="00FD55D0"/>
    <w:rPr>
      <w:rFonts w:ascii="Courier New" w:hAnsi="Courier New" w:cs="Courier New"/>
    </w:rPr>
  </w:style>
  <w:style w:type="character" w:customStyle="1" w:styleId="WW8Num18z2">
    <w:name w:val="WW8Num18z2"/>
    <w:uiPriority w:val="99"/>
    <w:rsid w:val="00FD55D0"/>
    <w:rPr>
      <w:rFonts w:ascii="Wingdings" w:hAnsi="Wingdings" w:cs="Wingdings"/>
    </w:rPr>
  </w:style>
  <w:style w:type="character" w:customStyle="1" w:styleId="WW8Num19z0">
    <w:name w:val="WW8Num19z0"/>
    <w:uiPriority w:val="99"/>
    <w:rsid w:val="00FD55D0"/>
    <w:rPr>
      <w:rFonts w:ascii="Symbol" w:hAnsi="Symbol" w:cs="Symbol"/>
    </w:rPr>
  </w:style>
  <w:style w:type="character" w:customStyle="1" w:styleId="WW8Num19z1">
    <w:name w:val="WW8Num19z1"/>
    <w:uiPriority w:val="99"/>
    <w:rsid w:val="00FD55D0"/>
    <w:rPr>
      <w:rFonts w:ascii="Wingdings" w:hAnsi="Wingdings" w:cs="Wingdings"/>
    </w:rPr>
  </w:style>
  <w:style w:type="character" w:customStyle="1" w:styleId="WW8Num19z4">
    <w:name w:val="WW8Num19z4"/>
    <w:uiPriority w:val="99"/>
    <w:rsid w:val="00FD55D0"/>
    <w:rPr>
      <w:rFonts w:ascii="Courier New" w:hAnsi="Courier New" w:cs="Courier New"/>
    </w:rPr>
  </w:style>
  <w:style w:type="character" w:customStyle="1" w:styleId="WW8Num20z0">
    <w:name w:val="WW8Num20z0"/>
    <w:uiPriority w:val="99"/>
    <w:rsid w:val="00FD55D0"/>
    <w:rPr>
      <w:rFonts w:ascii="Symbol" w:hAnsi="Symbol" w:cs="Symbol"/>
    </w:rPr>
  </w:style>
  <w:style w:type="character" w:customStyle="1" w:styleId="WW8Num21z0">
    <w:name w:val="WW8Num21z0"/>
    <w:uiPriority w:val="99"/>
    <w:rsid w:val="00FD55D0"/>
    <w:rPr>
      <w:rFonts w:ascii="Wingdings" w:hAnsi="Wingdings" w:cs="Wingdings"/>
    </w:rPr>
  </w:style>
  <w:style w:type="character" w:customStyle="1" w:styleId="WW8Num21z1">
    <w:name w:val="WW8Num21z1"/>
    <w:uiPriority w:val="99"/>
    <w:rsid w:val="00FD55D0"/>
    <w:rPr>
      <w:rFonts w:ascii="Courier New" w:hAnsi="Courier New" w:cs="Courier New"/>
    </w:rPr>
  </w:style>
  <w:style w:type="character" w:customStyle="1" w:styleId="WW8Num21z3">
    <w:name w:val="WW8Num21z3"/>
    <w:uiPriority w:val="99"/>
    <w:rsid w:val="00FD55D0"/>
    <w:rPr>
      <w:rFonts w:ascii="Symbol" w:hAnsi="Symbol" w:cs="Symbol"/>
    </w:rPr>
  </w:style>
  <w:style w:type="character" w:customStyle="1" w:styleId="WW8Num23z0">
    <w:name w:val="WW8Num23z0"/>
    <w:uiPriority w:val="99"/>
    <w:rsid w:val="00FD55D0"/>
    <w:rPr>
      <w:rFonts w:ascii="Wingdings" w:hAnsi="Wingdings" w:cs="Wingdings"/>
    </w:rPr>
  </w:style>
  <w:style w:type="character" w:customStyle="1" w:styleId="WW8Num23z1">
    <w:name w:val="WW8Num23z1"/>
    <w:uiPriority w:val="99"/>
    <w:rsid w:val="00FD55D0"/>
    <w:rPr>
      <w:rFonts w:ascii="Courier New" w:hAnsi="Courier New" w:cs="Courier New"/>
    </w:rPr>
  </w:style>
  <w:style w:type="character" w:customStyle="1" w:styleId="WW8Num23z3">
    <w:name w:val="WW8Num23z3"/>
    <w:uiPriority w:val="99"/>
    <w:rsid w:val="00FD55D0"/>
    <w:rPr>
      <w:rFonts w:ascii="Symbol" w:hAnsi="Symbol" w:cs="Symbol"/>
    </w:rPr>
  </w:style>
  <w:style w:type="character" w:customStyle="1" w:styleId="WW8Num24z0">
    <w:name w:val="WW8Num24z0"/>
    <w:uiPriority w:val="99"/>
    <w:rsid w:val="00FD55D0"/>
    <w:rPr>
      <w:rFonts w:ascii="Wingdings" w:hAnsi="Wingdings" w:cs="Wingdings"/>
    </w:rPr>
  </w:style>
  <w:style w:type="character" w:customStyle="1" w:styleId="WW8Num24z1">
    <w:name w:val="WW8Num24z1"/>
    <w:uiPriority w:val="99"/>
    <w:rsid w:val="00FD55D0"/>
    <w:rPr>
      <w:rFonts w:ascii="Courier New" w:hAnsi="Courier New" w:cs="Courier New"/>
    </w:rPr>
  </w:style>
  <w:style w:type="character" w:customStyle="1" w:styleId="WW8Num24z3">
    <w:name w:val="WW8Num24z3"/>
    <w:uiPriority w:val="99"/>
    <w:rsid w:val="00FD55D0"/>
    <w:rPr>
      <w:rFonts w:ascii="Symbol" w:hAnsi="Symbol" w:cs="Symbol"/>
    </w:rPr>
  </w:style>
  <w:style w:type="character" w:customStyle="1" w:styleId="WW8Num25z0">
    <w:name w:val="WW8Num25z0"/>
    <w:uiPriority w:val="99"/>
    <w:rsid w:val="00FD55D0"/>
    <w:rPr>
      <w:rFonts w:ascii="Symbol" w:hAnsi="Symbol" w:cs="Symbol"/>
    </w:rPr>
  </w:style>
  <w:style w:type="character" w:customStyle="1" w:styleId="WW8Num25z1">
    <w:name w:val="WW8Num25z1"/>
    <w:uiPriority w:val="99"/>
    <w:rsid w:val="00FD55D0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FD55D0"/>
    <w:rPr>
      <w:rFonts w:ascii="Wingdings" w:hAnsi="Wingdings" w:cs="Wingdings"/>
    </w:rPr>
  </w:style>
  <w:style w:type="character" w:customStyle="1" w:styleId="WW8Num26z0">
    <w:name w:val="WW8Num26z0"/>
    <w:uiPriority w:val="99"/>
    <w:rsid w:val="00FD55D0"/>
    <w:rPr>
      <w:rFonts w:ascii="Symbol" w:hAnsi="Symbol" w:cs="Symbol"/>
    </w:rPr>
  </w:style>
  <w:style w:type="character" w:customStyle="1" w:styleId="WW8Num26z1">
    <w:name w:val="WW8Num26z1"/>
    <w:uiPriority w:val="99"/>
    <w:rsid w:val="00FD55D0"/>
    <w:rPr>
      <w:rFonts w:ascii="Wingdings" w:hAnsi="Wingdings" w:cs="Wingdings"/>
    </w:rPr>
  </w:style>
  <w:style w:type="character" w:customStyle="1" w:styleId="WW8Num26z4">
    <w:name w:val="WW8Num26z4"/>
    <w:uiPriority w:val="99"/>
    <w:rsid w:val="00FD55D0"/>
    <w:rPr>
      <w:rFonts w:ascii="Courier New" w:hAnsi="Courier New" w:cs="Courier New"/>
    </w:rPr>
  </w:style>
  <w:style w:type="character" w:customStyle="1" w:styleId="WW8Num27z0">
    <w:name w:val="WW8Num27z0"/>
    <w:uiPriority w:val="99"/>
    <w:rsid w:val="00FD55D0"/>
    <w:rPr>
      <w:rFonts w:ascii="Wingdings" w:hAnsi="Wingdings" w:cs="Wingdings"/>
    </w:rPr>
  </w:style>
  <w:style w:type="character" w:customStyle="1" w:styleId="WW8Num27z1">
    <w:name w:val="WW8Num27z1"/>
    <w:uiPriority w:val="99"/>
    <w:rsid w:val="00FD55D0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FD55D0"/>
    <w:rPr>
      <w:rFonts w:ascii="Symbol" w:hAnsi="Symbol" w:cs="Symbol"/>
    </w:rPr>
  </w:style>
  <w:style w:type="character" w:customStyle="1" w:styleId="WW8Num28z0">
    <w:name w:val="WW8Num28z0"/>
    <w:uiPriority w:val="99"/>
    <w:rsid w:val="00FD55D0"/>
    <w:rPr>
      <w:rFonts w:ascii="Symbol" w:hAnsi="Symbol" w:cs="Symbol"/>
    </w:rPr>
  </w:style>
  <w:style w:type="character" w:customStyle="1" w:styleId="WW8Num28z1">
    <w:name w:val="WW8Num28z1"/>
    <w:uiPriority w:val="99"/>
    <w:rsid w:val="00FD55D0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FD55D0"/>
    <w:rPr>
      <w:rFonts w:ascii="Wingdings" w:hAnsi="Wingdings" w:cs="Wingdings"/>
    </w:rPr>
  </w:style>
  <w:style w:type="character" w:customStyle="1" w:styleId="WW8NumSt22z0">
    <w:name w:val="WW8NumSt22z0"/>
    <w:uiPriority w:val="99"/>
    <w:rsid w:val="00FD55D0"/>
    <w:rPr>
      <w:rFonts w:ascii="Wingdings" w:hAnsi="Wingdings" w:cs="Wingdings"/>
      <w:sz w:val="30"/>
      <w:szCs w:val="30"/>
    </w:rPr>
  </w:style>
  <w:style w:type="character" w:customStyle="1" w:styleId="13">
    <w:name w:val="Основной шрифт абзаца1"/>
    <w:uiPriority w:val="99"/>
    <w:rsid w:val="00FD55D0"/>
  </w:style>
  <w:style w:type="character" w:customStyle="1" w:styleId="WW8Num31z0">
    <w:name w:val="WW8Num31z0"/>
    <w:uiPriority w:val="99"/>
    <w:rsid w:val="00FD55D0"/>
    <w:rPr>
      <w:rFonts w:ascii="Wingdings" w:hAnsi="Wingdings" w:cs="Wingdings"/>
    </w:rPr>
  </w:style>
  <w:style w:type="character" w:customStyle="1" w:styleId="WW8Num31z1">
    <w:name w:val="WW8Num31z1"/>
    <w:uiPriority w:val="99"/>
    <w:rsid w:val="00FD55D0"/>
    <w:rPr>
      <w:rFonts w:ascii="Courier New" w:hAnsi="Courier New" w:cs="Courier New"/>
    </w:rPr>
  </w:style>
  <w:style w:type="character" w:customStyle="1" w:styleId="WW8Num31z3">
    <w:name w:val="WW8Num31z3"/>
    <w:uiPriority w:val="99"/>
    <w:rsid w:val="00FD55D0"/>
    <w:rPr>
      <w:rFonts w:ascii="Symbol" w:hAnsi="Symbol" w:cs="Symbol"/>
    </w:rPr>
  </w:style>
  <w:style w:type="character" w:customStyle="1" w:styleId="aff2">
    <w:name w:val="Символ нумерации"/>
    <w:uiPriority w:val="99"/>
    <w:rsid w:val="00FD55D0"/>
  </w:style>
  <w:style w:type="character" w:customStyle="1" w:styleId="aff3">
    <w:name w:val="Маркеры списка"/>
    <w:uiPriority w:val="99"/>
    <w:rsid w:val="00FD55D0"/>
    <w:rPr>
      <w:rFonts w:ascii="OpenSymbol" w:hAnsi="OpenSymbol" w:cs="OpenSymbol"/>
    </w:rPr>
  </w:style>
  <w:style w:type="paragraph" w:customStyle="1" w:styleId="aff4">
    <w:name w:val="Заголовок"/>
    <w:basedOn w:val="a"/>
    <w:next w:val="a7"/>
    <w:uiPriority w:val="99"/>
    <w:rsid w:val="00FD55D0"/>
    <w:pPr>
      <w:keepNext/>
      <w:suppressAutoHyphens/>
      <w:spacing w:before="240" w:after="120"/>
    </w:pPr>
    <w:rPr>
      <w:rFonts w:ascii="Arial" w:eastAsia="SimSun" w:hAnsi="Arial" w:cs="Arial"/>
      <w:sz w:val="28"/>
      <w:szCs w:val="28"/>
      <w:lang w:eastAsia="ar-SA"/>
    </w:rPr>
  </w:style>
  <w:style w:type="paragraph" w:customStyle="1" w:styleId="14">
    <w:name w:val="Название1"/>
    <w:basedOn w:val="a"/>
    <w:uiPriority w:val="99"/>
    <w:rsid w:val="00FD55D0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15">
    <w:name w:val="Указатель1"/>
    <w:basedOn w:val="a"/>
    <w:uiPriority w:val="99"/>
    <w:rsid w:val="00FD55D0"/>
    <w:pPr>
      <w:suppressLineNumbers/>
      <w:suppressAutoHyphens/>
    </w:pPr>
    <w:rPr>
      <w:lang w:eastAsia="ar-SA"/>
    </w:rPr>
  </w:style>
  <w:style w:type="paragraph" w:customStyle="1" w:styleId="aff5">
    <w:name w:val="Содержимое таблицы"/>
    <w:basedOn w:val="a"/>
    <w:uiPriority w:val="99"/>
    <w:rsid w:val="00FD55D0"/>
    <w:pPr>
      <w:suppressLineNumbers/>
      <w:suppressAutoHyphens/>
    </w:pPr>
    <w:rPr>
      <w:lang w:eastAsia="ar-SA"/>
    </w:rPr>
  </w:style>
  <w:style w:type="paragraph" w:customStyle="1" w:styleId="aff6">
    <w:name w:val="Заголовок таблицы"/>
    <w:basedOn w:val="aff5"/>
    <w:uiPriority w:val="99"/>
    <w:rsid w:val="00FD55D0"/>
    <w:pPr>
      <w:jc w:val="center"/>
    </w:pPr>
    <w:rPr>
      <w:b/>
      <w:bCs/>
    </w:rPr>
  </w:style>
  <w:style w:type="paragraph" w:customStyle="1" w:styleId="aff7">
    <w:name w:val="Содержимое врезки"/>
    <w:basedOn w:val="a7"/>
    <w:uiPriority w:val="99"/>
    <w:rsid w:val="00FD55D0"/>
    <w:pPr>
      <w:widowControl w:val="0"/>
      <w:suppressAutoHyphens/>
      <w:ind w:right="0"/>
      <w:jc w:val="both"/>
    </w:pPr>
    <w:rPr>
      <w:rFonts w:ascii="Times New Roman" w:hAnsi="Times New Roman"/>
      <w:b w:val="0"/>
      <w:bCs w:val="0"/>
      <w:sz w:val="24"/>
      <w:szCs w:val="24"/>
      <w:u w:val="none"/>
      <w:lang w:eastAsia="ar-SA"/>
    </w:rPr>
  </w:style>
  <w:style w:type="character" w:customStyle="1" w:styleId="110">
    <w:name w:val="Знак Знак11"/>
    <w:uiPriority w:val="99"/>
    <w:rsid w:val="00FD55D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uiPriority w:val="99"/>
    <w:rsid w:val="00FD55D0"/>
  </w:style>
  <w:style w:type="character" w:customStyle="1" w:styleId="s2">
    <w:name w:val="s2"/>
    <w:basedOn w:val="a0"/>
    <w:uiPriority w:val="99"/>
    <w:rsid w:val="00FD55D0"/>
  </w:style>
  <w:style w:type="paragraph" w:customStyle="1" w:styleId="p3">
    <w:name w:val="p3"/>
    <w:basedOn w:val="a"/>
    <w:uiPriority w:val="99"/>
    <w:rsid w:val="00FD55D0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rsid w:val="00FD55D0"/>
    <w:pPr>
      <w:spacing w:before="100" w:beforeAutospacing="1" w:after="100" w:afterAutospacing="1"/>
    </w:pPr>
  </w:style>
  <w:style w:type="paragraph" w:customStyle="1" w:styleId="p6">
    <w:name w:val="p6"/>
    <w:basedOn w:val="a"/>
    <w:uiPriority w:val="99"/>
    <w:rsid w:val="00FD55D0"/>
    <w:pPr>
      <w:spacing w:before="100" w:beforeAutospacing="1" w:after="100" w:afterAutospacing="1"/>
    </w:pPr>
  </w:style>
  <w:style w:type="table" w:customStyle="1" w:styleId="16">
    <w:name w:val="Сетка таблицы1"/>
    <w:uiPriority w:val="99"/>
    <w:rsid w:val="003005E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D607F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uiPriority w:val="99"/>
    <w:rsid w:val="006B2755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6B2755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uiPriority w:val="99"/>
    <w:rsid w:val="006B2755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"/>
    <w:basedOn w:val="a1"/>
    <w:next w:val="af0"/>
    <w:uiPriority w:val="59"/>
    <w:rsid w:val="00B65F01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59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7257</Words>
  <Characters>41371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ПО САМООБСЛЕДОВАНИЮ</vt:lpstr>
    </vt:vector>
  </TitlesOfParts>
  <Company>PC</Company>
  <LinksUpToDate>false</LinksUpToDate>
  <CharactersWithSpaces>48531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ПО САМООБСЛЕДОВАНИЮ</dc:title>
  <dc:subject/>
  <dc:creator>Радутинский филиал</dc:creator>
  <cp:keywords/>
  <dc:description/>
  <cp:lastModifiedBy>Алдын-Сай</cp:lastModifiedBy>
  <cp:revision>23</cp:revision>
  <cp:lastPrinted>2018-04-19T07:30:00Z</cp:lastPrinted>
  <dcterms:created xsi:type="dcterms:W3CDTF">2018-04-22T16:36:00Z</dcterms:created>
  <dcterms:modified xsi:type="dcterms:W3CDTF">2020-10-13T04:25:00Z</dcterms:modified>
</cp:coreProperties>
</file>