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5D" w:rsidRPr="0040255D" w:rsidRDefault="0040255D" w:rsidP="0040255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0255D">
        <w:rPr>
          <w:rStyle w:val="c4"/>
          <w:b/>
          <w:bCs/>
          <w:color w:val="000000"/>
        </w:rPr>
        <w:t>Аннотация</w:t>
      </w:r>
    </w:p>
    <w:p w:rsidR="0040255D" w:rsidRPr="0040255D" w:rsidRDefault="0040255D" w:rsidP="0040255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0255D">
        <w:rPr>
          <w:rStyle w:val="c0"/>
          <w:color w:val="000000"/>
        </w:rPr>
        <w:t>к рабочей программе по обществознанию 8 класса</w:t>
      </w:r>
    </w:p>
    <w:p w:rsidR="0040255D" w:rsidRPr="0040255D" w:rsidRDefault="0040255D" w:rsidP="0040255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rStyle w:val="c0"/>
          <w:color w:val="000000"/>
        </w:rPr>
        <w:t>2022-2023</w:t>
      </w:r>
      <w:r w:rsidRPr="0040255D">
        <w:rPr>
          <w:rStyle w:val="c0"/>
          <w:color w:val="000000"/>
        </w:rPr>
        <w:t xml:space="preserve"> учебного года</w:t>
      </w:r>
    </w:p>
    <w:p w:rsidR="0040255D" w:rsidRP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0255D">
        <w:rPr>
          <w:rStyle w:val="c0"/>
          <w:color w:val="000000"/>
        </w:rPr>
        <w:t>Рабочая программа по обществознанию, 8 класс составлена в соответствии с требованиями историко-ку</w:t>
      </w:r>
      <w:r w:rsidR="00C705E7">
        <w:rPr>
          <w:rStyle w:val="c0"/>
          <w:color w:val="000000"/>
        </w:rPr>
        <w:t>льтурного стандарта и ФГОС ООО,</w:t>
      </w:r>
      <w:r w:rsidRPr="0040255D">
        <w:rPr>
          <w:rStyle w:val="c0"/>
          <w:color w:val="000000"/>
        </w:rPr>
        <w:t xml:space="preserve"> с рекомендациями Примерных программ по предметам. Обществознание. 5 – 9 классы. (Стандарты второго поколения) М: Просвещение, 2017, рекомендованной Министерством образования и науки Российской Федерации. С авторской программой по обществознанию к предметной  линии учебников под редакцией Л.Н. Боголюбов, Н.И. Городецкая, Л.Ф. Иванова и др. Обществознание. Рабочие программы.. 5 –</w:t>
      </w:r>
      <w:r>
        <w:rPr>
          <w:rStyle w:val="c0"/>
          <w:color w:val="000000"/>
        </w:rPr>
        <w:t xml:space="preserve"> 9 классы. М.: Просвещение, 2021</w:t>
      </w:r>
      <w:r w:rsidRPr="0040255D">
        <w:rPr>
          <w:rStyle w:val="c0"/>
          <w:color w:val="000000"/>
        </w:rPr>
        <w:t>.</w:t>
      </w:r>
    </w:p>
    <w:p w:rsidR="0040255D" w:rsidRP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0255D">
        <w:rPr>
          <w:rStyle w:val="c0"/>
          <w:color w:val="000000"/>
        </w:rPr>
        <w:t>    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40255D" w:rsidRP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0255D">
        <w:rPr>
          <w:rStyle w:val="c0"/>
          <w:color w:val="000000"/>
        </w:rPr>
        <w:t xml:space="preserve">   Особенность изучаемого курса состоит в его </w:t>
      </w:r>
      <w:proofErr w:type="spellStart"/>
      <w:r w:rsidRPr="0040255D">
        <w:rPr>
          <w:rStyle w:val="c0"/>
          <w:color w:val="000000"/>
        </w:rPr>
        <w:t>интегративности</w:t>
      </w:r>
      <w:proofErr w:type="spellEnd"/>
      <w:r w:rsidRPr="0040255D">
        <w:rPr>
          <w:rStyle w:val="c0"/>
          <w:color w:val="000000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40255D" w:rsidRP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0255D">
        <w:rPr>
          <w:rStyle w:val="c0"/>
          <w:color w:val="000000"/>
        </w:rPr>
        <w:t>      В структуре изучаемой программы выделяются следующие основные разделы: «Личность и общество», «Сфера духовной культуры», «Экономика», «Социальная сфера».    </w:t>
      </w:r>
    </w:p>
    <w:p w:rsid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40255D">
        <w:rPr>
          <w:rStyle w:val="c0"/>
          <w:color w:val="000000"/>
        </w:rPr>
        <w:t> Данная программа рассчитана на изучение курса «Обществознание» в 8 классе в основной школе в объеме 34 часа (по 1 часу в неделю).</w:t>
      </w:r>
    </w:p>
    <w:p w:rsidR="0040255D" w:rsidRDefault="0040255D" w:rsidP="0040255D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40255D">
        <w:rPr>
          <w:rStyle w:val="c0"/>
          <w:color w:val="000000"/>
        </w:rPr>
        <w:t xml:space="preserve">Учебник: Обществознание. 8 класс: учеб. Для </w:t>
      </w:r>
      <w:proofErr w:type="spellStart"/>
      <w:r w:rsidRPr="0040255D">
        <w:rPr>
          <w:rStyle w:val="c0"/>
          <w:color w:val="000000"/>
        </w:rPr>
        <w:t>общеобразоват</w:t>
      </w:r>
      <w:proofErr w:type="spellEnd"/>
      <w:r w:rsidRPr="0040255D">
        <w:rPr>
          <w:rStyle w:val="c0"/>
          <w:color w:val="000000"/>
        </w:rPr>
        <w:t>. организаций /Л</w:t>
      </w:r>
      <w:r>
        <w:rPr>
          <w:rStyle w:val="c0"/>
          <w:color w:val="000000"/>
        </w:rPr>
        <w:t>.Н. Боголюбов, Н.И. Городецкая и др. – М.: Просвещение, 2021-223</w:t>
      </w:r>
      <w:r w:rsidRPr="0040255D">
        <w:rPr>
          <w:rStyle w:val="c0"/>
          <w:color w:val="000000"/>
        </w:rPr>
        <w:t>с.</w:t>
      </w:r>
    </w:p>
    <w:p w:rsidR="0040255D" w:rsidRPr="0040255D" w:rsidRDefault="0040255D" w:rsidP="0040255D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0255D" w:rsidRPr="0040255D" w:rsidRDefault="0040255D" w:rsidP="004025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:rsidR="0040255D" w:rsidRPr="0040255D" w:rsidRDefault="0040255D" w:rsidP="004025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рабочей программе по обществознанию 9 класса</w:t>
      </w:r>
    </w:p>
    <w:p w:rsidR="0040255D" w:rsidRPr="0040255D" w:rsidRDefault="0040255D" w:rsidP="004025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</w:t>
      </w:r>
    </w:p>
    <w:p w:rsidR="0040255D" w:rsidRP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обществознанию, 9 класс составлена в соответствии с требованиями историко-культурного стандарта и ФГОС ООО, 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ООО,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учебным планом МБОУ Шуйской СОШ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авторской программы «Обществознание. 9 класс.» под ред. Л.Н. Боголюбова, Н.И. Городецкой и др. (программы общеобразовательных учреждений. Обществознани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5-9 классы. Просвещение. 2021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40255D" w:rsidRP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настоящее время к числу наиболее актуальных вопросов образования на ступени основного общего образования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 относится историческое образование.</w:t>
      </w:r>
    </w:p>
    <w:p w:rsidR="0040255D" w:rsidRP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40255D" w:rsidRP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Особенность изучаемого курса состоит в его </w:t>
      </w:r>
      <w:proofErr w:type="spellStart"/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Данная программа рассчитана на изучение курса «Обществознание» в 9 классе в основной школе в объеме 34 часа (по 1 часу в неделю)</w:t>
      </w:r>
    </w:p>
    <w:p w:rsidR="0040255D" w:rsidRPr="0040255D" w:rsidRDefault="0040255D" w:rsidP="0040255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Обществознание. 9 класс: учеб. Для </w:t>
      </w:r>
      <w:proofErr w:type="spellStart"/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/Л.Н. Боголюбов, Н.И. Городецкая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М.: Просвещение, 2021 -226</w:t>
      </w:r>
      <w:r w:rsidRPr="0040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40255D" w:rsidRPr="0040255D" w:rsidRDefault="0040255D" w:rsidP="004025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sectPr w:rsidR="0040255D" w:rsidRPr="0040255D" w:rsidSect="0022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B39"/>
    <w:multiLevelType w:val="multilevel"/>
    <w:tmpl w:val="4F4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C6D"/>
    <w:rsid w:val="00225CE3"/>
    <w:rsid w:val="00346B81"/>
    <w:rsid w:val="0040255D"/>
    <w:rsid w:val="00603C6D"/>
    <w:rsid w:val="00A95687"/>
    <w:rsid w:val="00C7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255D"/>
  </w:style>
  <w:style w:type="character" w:customStyle="1" w:styleId="c0">
    <w:name w:val="c0"/>
    <w:basedOn w:val="a0"/>
    <w:rsid w:val="0040255D"/>
  </w:style>
  <w:style w:type="paragraph" w:customStyle="1" w:styleId="c1">
    <w:name w:val="c1"/>
    <w:basedOn w:val="a"/>
    <w:rsid w:val="0040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0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68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348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670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5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12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30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30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156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4</cp:revision>
  <dcterms:created xsi:type="dcterms:W3CDTF">2023-01-03T04:42:00Z</dcterms:created>
  <dcterms:modified xsi:type="dcterms:W3CDTF">2023-10-20T05:04:00Z</dcterms:modified>
</cp:coreProperties>
</file>